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043" w:rsidRDefault="00193043" w:rsidP="00193043">
      <w:pPr>
        <w:jc w:val="center"/>
        <w:rPr>
          <w:b/>
        </w:rPr>
      </w:pPr>
      <w:r w:rsidRPr="000422CE">
        <w:rPr>
          <w:b/>
        </w:rPr>
        <w:t xml:space="preserve">Cahier Journal – </w:t>
      </w:r>
      <w:r w:rsidR="00DD4A11">
        <w:rPr>
          <w:b/>
        </w:rPr>
        <w:t>ULIS TSA</w:t>
      </w:r>
      <w:r w:rsidRPr="000422CE">
        <w:rPr>
          <w:b/>
        </w:rPr>
        <w:t xml:space="preserve"> (</w:t>
      </w:r>
      <w:r w:rsidR="00DD4A11">
        <w:rPr>
          <w:b/>
        </w:rPr>
        <w:t>E.E. Pagnol, Aix-en-Provence</w:t>
      </w:r>
      <w:r w:rsidRPr="000422CE">
        <w:rPr>
          <w:b/>
        </w:rPr>
        <w:t>)</w:t>
      </w:r>
    </w:p>
    <w:p w:rsidR="00193043" w:rsidRDefault="00193043" w:rsidP="00193043">
      <w:pPr>
        <w:rPr>
          <w:b/>
        </w:rPr>
      </w:pPr>
    </w:p>
    <w:p w:rsidR="00193043" w:rsidRDefault="0041078A" w:rsidP="00193043">
      <w:pPr>
        <w:rPr>
          <w:b/>
        </w:rPr>
      </w:pPr>
      <w:r>
        <w:rPr>
          <w:b/>
        </w:rPr>
        <w:t>Lun</w:t>
      </w:r>
      <w:r w:rsidR="00193043">
        <w:rPr>
          <w:b/>
        </w:rPr>
        <w:t xml:space="preserve">di </w:t>
      </w:r>
      <w:r w:rsidR="00713835">
        <w:rPr>
          <w:b/>
        </w:rPr>
        <w:t>9</w:t>
      </w:r>
      <w:r w:rsidR="00075ED9">
        <w:rPr>
          <w:b/>
        </w:rPr>
        <w:t xml:space="preserve"> </w:t>
      </w:r>
      <w:r w:rsidR="008864A5">
        <w:rPr>
          <w:b/>
        </w:rPr>
        <w:t>mars</w:t>
      </w:r>
      <w:r w:rsidR="006D7BB9">
        <w:rPr>
          <w:b/>
        </w:rPr>
        <w:t xml:space="preserve"> </w:t>
      </w:r>
      <w:r w:rsidR="00193043">
        <w:rPr>
          <w:b/>
        </w:rPr>
        <w:t>20</w:t>
      </w:r>
      <w:r w:rsidR="00A92341">
        <w:rPr>
          <w:b/>
        </w:rPr>
        <w:t>20</w:t>
      </w:r>
      <w:r w:rsidR="007E1A93">
        <w:rPr>
          <w:b/>
        </w:rPr>
        <w:t xml:space="preserve">                 </w:t>
      </w:r>
      <w:r w:rsidR="00193043">
        <w:rPr>
          <w:b/>
        </w:rPr>
        <w:tab/>
      </w:r>
      <w:r w:rsidR="00193043">
        <w:rPr>
          <w:b/>
        </w:rPr>
        <w:tab/>
      </w:r>
      <w:r w:rsidR="0051376C" w:rsidRPr="0051376C">
        <w:rPr>
          <w:b/>
          <w:color w:val="FF0000"/>
        </w:rPr>
        <w:t xml:space="preserve">      </w:t>
      </w:r>
      <w:r w:rsidR="008544D9">
        <w:rPr>
          <w:b/>
          <w:color w:val="FF0000"/>
        </w:rPr>
        <w:tab/>
      </w:r>
      <w:r w:rsidR="008544D9">
        <w:rPr>
          <w:b/>
          <w:color w:val="FF0000"/>
        </w:rPr>
        <w:tab/>
      </w:r>
      <w:r w:rsidR="0051376C" w:rsidRPr="0051376C">
        <w:rPr>
          <w:b/>
          <w:color w:val="FF0000"/>
        </w:rPr>
        <w:t xml:space="preserve">     MATIN</w:t>
      </w:r>
      <w:r w:rsidR="00193043" w:rsidRPr="0051376C">
        <w:rPr>
          <w:b/>
          <w:color w:val="FF0000"/>
        </w:rPr>
        <w:tab/>
      </w:r>
      <w:r w:rsidR="00193043">
        <w:rPr>
          <w:b/>
        </w:rPr>
        <w:tab/>
      </w:r>
      <w:r w:rsidR="00193043">
        <w:rPr>
          <w:b/>
        </w:rPr>
        <w:tab/>
      </w:r>
      <w:r w:rsidR="00193043">
        <w:rPr>
          <w:b/>
        </w:rPr>
        <w:tab/>
      </w:r>
      <w:r w:rsidR="00193043">
        <w:rPr>
          <w:b/>
        </w:rPr>
        <w:tab/>
      </w:r>
      <w:r w:rsidR="00193043">
        <w:rPr>
          <w:b/>
        </w:rPr>
        <w:tab/>
      </w:r>
      <w:r w:rsidR="00193043">
        <w:rPr>
          <w:b/>
        </w:rPr>
        <w:tab/>
      </w:r>
    </w:p>
    <w:p w:rsidR="00694207" w:rsidRPr="00F80CB2" w:rsidRDefault="00694207" w:rsidP="00694207">
      <w:pPr>
        <w:jc w:val="center"/>
        <w:rPr>
          <w:i/>
        </w:rPr>
      </w:pPr>
      <w:r w:rsidRPr="00F80CB2">
        <w:rPr>
          <w:i/>
        </w:rPr>
        <w:t xml:space="preserve">Présents : </w:t>
      </w:r>
      <w:r w:rsidR="003F0FCD">
        <w:rPr>
          <w:i/>
        </w:rPr>
        <w:t>A</w:t>
      </w:r>
      <w:r w:rsidR="00CF4064">
        <w:rPr>
          <w:i/>
        </w:rPr>
        <w:t>.</w:t>
      </w:r>
      <w:r w:rsidR="003F0FCD">
        <w:rPr>
          <w:i/>
        </w:rPr>
        <w:t xml:space="preserve">, </w:t>
      </w:r>
      <w:proofErr w:type="spellStart"/>
      <w:r w:rsidR="00CF4064">
        <w:rPr>
          <w:i/>
        </w:rPr>
        <w:t>Ro</w:t>
      </w:r>
      <w:proofErr w:type="spellEnd"/>
      <w:r w:rsidR="00CF4064">
        <w:rPr>
          <w:i/>
        </w:rPr>
        <w:t>.</w:t>
      </w:r>
      <w:r w:rsidR="003F0FCD">
        <w:rPr>
          <w:i/>
        </w:rPr>
        <w:t>, E</w:t>
      </w:r>
      <w:r w:rsidR="00CF4064">
        <w:rPr>
          <w:i/>
        </w:rPr>
        <w:t>.</w:t>
      </w:r>
      <w:r w:rsidR="003F0FCD">
        <w:rPr>
          <w:i/>
        </w:rPr>
        <w:t xml:space="preserve">, </w:t>
      </w:r>
      <w:proofErr w:type="spellStart"/>
      <w:r w:rsidR="003F0FCD">
        <w:rPr>
          <w:i/>
        </w:rPr>
        <w:t>Re</w:t>
      </w:r>
      <w:proofErr w:type="spellEnd"/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838"/>
        <w:gridCol w:w="3475"/>
        <w:gridCol w:w="69"/>
        <w:gridCol w:w="3406"/>
        <w:gridCol w:w="2264"/>
      </w:tblGrid>
      <w:tr w:rsidR="00694207" w:rsidTr="009543C5"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4207" w:rsidRDefault="00694207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4207" w:rsidRDefault="00694207" w:rsidP="0080445F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4207" w:rsidRDefault="00694207" w:rsidP="0080445F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694207" w:rsidTr="009543C5">
        <w:tc>
          <w:tcPr>
            <w:tcW w:w="1838" w:type="dxa"/>
            <w:shd w:val="clear" w:color="auto" w:fill="E7E6E6" w:themeFill="background2"/>
          </w:tcPr>
          <w:p w:rsidR="00694207" w:rsidRDefault="00694207" w:rsidP="0080445F">
            <w:pPr>
              <w:jc w:val="center"/>
              <w:rPr>
                <w:b/>
              </w:rPr>
            </w:pPr>
            <w:r>
              <w:rPr>
                <w:b/>
              </w:rPr>
              <w:t>8h20 / 8h30</w:t>
            </w:r>
          </w:p>
          <w:p w:rsidR="00694207" w:rsidRDefault="00694207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shd w:val="clear" w:color="auto" w:fill="E7E6E6" w:themeFill="background2"/>
          </w:tcPr>
          <w:p w:rsidR="00694207" w:rsidRDefault="00694207" w:rsidP="0080445F">
            <w:pPr>
              <w:jc w:val="center"/>
            </w:pPr>
            <w:r w:rsidRPr="00E16AA6">
              <w:rPr>
                <w:b/>
              </w:rPr>
              <w:t>Accueil</w:t>
            </w:r>
            <w:r>
              <w:t xml:space="preserve"> portail – cour</w:t>
            </w:r>
            <w:r w:rsidR="003F0FCD">
              <w:t xml:space="preserve"> </w:t>
            </w:r>
          </w:p>
          <w:p w:rsidR="00694207" w:rsidRPr="000422CE" w:rsidRDefault="00694207" w:rsidP="0080445F">
            <w:pPr>
              <w:jc w:val="center"/>
            </w:pPr>
          </w:p>
        </w:tc>
        <w:tc>
          <w:tcPr>
            <w:tcW w:w="2264" w:type="dxa"/>
            <w:shd w:val="clear" w:color="auto" w:fill="E7E6E6" w:themeFill="background2"/>
          </w:tcPr>
          <w:p w:rsidR="00694207" w:rsidRPr="000422CE" w:rsidRDefault="00694207" w:rsidP="0080445F"/>
        </w:tc>
      </w:tr>
      <w:tr w:rsidR="00303E5C" w:rsidTr="00D321CE">
        <w:tc>
          <w:tcPr>
            <w:tcW w:w="0" w:type="auto"/>
            <w:shd w:val="clear" w:color="auto" w:fill="F2F2F2" w:themeFill="background1" w:themeFillShade="F2"/>
          </w:tcPr>
          <w:p w:rsidR="00303E5C" w:rsidRDefault="00303E5C" w:rsidP="0080445F">
            <w:pPr>
              <w:jc w:val="center"/>
              <w:rPr>
                <w:b/>
              </w:rPr>
            </w:pPr>
            <w:r>
              <w:rPr>
                <w:b/>
              </w:rPr>
              <w:t>8h30 / 8h45</w:t>
            </w:r>
          </w:p>
        </w:tc>
        <w:tc>
          <w:tcPr>
            <w:tcW w:w="0" w:type="auto"/>
            <w:gridSpan w:val="3"/>
          </w:tcPr>
          <w:p w:rsidR="00303E5C" w:rsidRDefault="00303E5C" w:rsidP="00303E5C">
            <w:pPr>
              <w:pStyle w:val="Paragraphedeliste"/>
              <w:ind w:left="420"/>
              <w:jc w:val="center"/>
            </w:pPr>
            <w:r w:rsidRPr="00E16AA6">
              <w:rPr>
                <w:b/>
              </w:rPr>
              <w:t>Jeux</w:t>
            </w:r>
            <w:r>
              <w:t xml:space="preserve"> </w:t>
            </w:r>
            <w:r w:rsidRPr="00740899">
              <w:rPr>
                <w:b/>
              </w:rPr>
              <w:t>libres</w:t>
            </w:r>
            <w:r>
              <w:t xml:space="preserve"> – cahiers de liaison à vérifier</w:t>
            </w:r>
          </w:p>
          <w:p w:rsidR="00D321CE" w:rsidRPr="000422CE" w:rsidRDefault="00D321CE" w:rsidP="00303E5C">
            <w:pPr>
              <w:pStyle w:val="Paragraphedeliste"/>
              <w:ind w:left="420"/>
              <w:jc w:val="center"/>
            </w:pPr>
          </w:p>
        </w:tc>
        <w:tc>
          <w:tcPr>
            <w:tcW w:w="0" w:type="auto"/>
          </w:tcPr>
          <w:p w:rsidR="00303E5C" w:rsidRPr="000422CE" w:rsidRDefault="00303E5C" w:rsidP="0080445F"/>
        </w:tc>
      </w:tr>
      <w:tr w:rsidR="00013044" w:rsidTr="00F26C48">
        <w:trPr>
          <w:trHeight w:val="308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013044" w:rsidRDefault="00013044" w:rsidP="00F26C48">
            <w:pPr>
              <w:jc w:val="center"/>
              <w:rPr>
                <w:b/>
              </w:rPr>
            </w:pPr>
            <w:r>
              <w:rPr>
                <w:b/>
              </w:rPr>
              <w:t>8h45 / 9h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F7FDB0"/>
          </w:tcPr>
          <w:p w:rsidR="00013044" w:rsidRPr="000422CE" w:rsidRDefault="00013044" w:rsidP="00F26C48">
            <w:pPr>
              <w:jc w:val="center"/>
            </w:pPr>
            <w:r w:rsidRPr="00E16AA6">
              <w:rPr>
                <w:b/>
              </w:rPr>
              <w:t>REGROUPEMEN</w:t>
            </w:r>
            <w:r>
              <w:rPr>
                <w:b/>
              </w:rPr>
              <w:t>T</w:t>
            </w:r>
          </w:p>
        </w:tc>
        <w:tc>
          <w:tcPr>
            <w:tcW w:w="2264" w:type="dxa"/>
            <w:vMerge w:val="restart"/>
          </w:tcPr>
          <w:p w:rsidR="00013044" w:rsidRPr="000422CE" w:rsidRDefault="00013044" w:rsidP="00F26C48">
            <w:r>
              <w:t xml:space="preserve">   </w:t>
            </w:r>
          </w:p>
        </w:tc>
      </w:tr>
      <w:tr w:rsidR="00013044" w:rsidTr="00F26C48">
        <w:trPr>
          <w:trHeight w:val="712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013044" w:rsidRDefault="00013044" w:rsidP="00F26C48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013044" w:rsidRDefault="00013044" w:rsidP="00F26C48">
            <w:pPr>
              <w:jc w:val="center"/>
            </w:pPr>
            <w:r>
              <w:t xml:space="preserve">Bâton de pluie – Étiquettes prénoms – Nombre de présents </w:t>
            </w:r>
          </w:p>
          <w:p w:rsidR="00013044" w:rsidRDefault="00013044" w:rsidP="00F26C48">
            <w:pPr>
              <w:jc w:val="center"/>
            </w:pPr>
            <w:r>
              <w:t>Météo – Date</w:t>
            </w:r>
            <w:r w:rsidR="00394449">
              <w:t xml:space="preserve"> </w:t>
            </w:r>
            <w:r w:rsidR="00AE5B40">
              <w:t>–</w:t>
            </w:r>
            <w:r w:rsidR="00394449">
              <w:t xml:space="preserve"> album</w:t>
            </w:r>
            <w:r w:rsidR="00713835">
              <w:t xml:space="preserve"> : Bon </w:t>
            </w:r>
            <w:proofErr w:type="spellStart"/>
            <w:r w:rsidR="00713835">
              <w:t>appetit</w:t>
            </w:r>
            <w:proofErr w:type="spellEnd"/>
            <w:r w:rsidR="00713835">
              <w:t xml:space="preserve"> Mr Lapin</w:t>
            </w:r>
          </w:p>
          <w:p w:rsidR="00013044" w:rsidRPr="00E16AA6" w:rsidRDefault="00013044" w:rsidP="00075ED9">
            <w:pPr>
              <w:jc w:val="center"/>
              <w:rPr>
                <w:b/>
              </w:rPr>
            </w:pPr>
          </w:p>
        </w:tc>
        <w:tc>
          <w:tcPr>
            <w:tcW w:w="2264" w:type="dxa"/>
            <w:vMerge/>
          </w:tcPr>
          <w:p w:rsidR="00013044" w:rsidRDefault="00013044" w:rsidP="00F26C48"/>
        </w:tc>
      </w:tr>
      <w:tr w:rsidR="00077A42" w:rsidTr="00933EBA">
        <w:trPr>
          <w:trHeight w:val="386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077A42" w:rsidRDefault="00077A42" w:rsidP="0080445F">
            <w:pPr>
              <w:jc w:val="center"/>
              <w:rPr>
                <w:b/>
              </w:rPr>
            </w:pPr>
            <w:r>
              <w:rPr>
                <w:b/>
              </w:rPr>
              <w:t>9h / 9h</w:t>
            </w:r>
            <w:r w:rsidR="00013044">
              <w:rPr>
                <w:b/>
              </w:rPr>
              <w:t>20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CBFFFC"/>
          </w:tcPr>
          <w:p w:rsidR="00077A42" w:rsidRPr="000422CE" w:rsidRDefault="00077A42" w:rsidP="00F424FA">
            <w:pPr>
              <w:jc w:val="center"/>
            </w:pPr>
            <w:r>
              <w:rPr>
                <w:b/>
              </w:rPr>
              <w:t>ATELIER</w:t>
            </w:r>
            <w:r w:rsidR="00AC5838">
              <w:rPr>
                <w:b/>
              </w:rPr>
              <w:t>S</w:t>
            </w:r>
          </w:p>
        </w:tc>
        <w:tc>
          <w:tcPr>
            <w:tcW w:w="2264" w:type="dxa"/>
            <w:vMerge w:val="restart"/>
          </w:tcPr>
          <w:p w:rsidR="00077A42" w:rsidRPr="000422CE" w:rsidRDefault="00077A42" w:rsidP="0080445F">
            <w:r>
              <w:t xml:space="preserve">   </w:t>
            </w:r>
          </w:p>
          <w:p w:rsidR="00077A42" w:rsidRPr="000422CE" w:rsidRDefault="00077A42" w:rsidP="0080445F">
            <w:r>
              <w:t xml:space="preserve">   </w:t>
            </w:r>
          </w:p>
          <w:p w:rsidR="00077A42" w:rsidRPr="000422CE" w:rsidRDefault="00077A42" w:rsidP="0080445F">
            <w:r>
              <w:t xml:space="preserve">   </w:t>
            </w:r>
          </w:p>
          <w:p w:rsidR="00077A42" w:rsidRPr="000422CE" w:rsidRDefault="00077A42" w:rsidP="0080445F">
            <w:r>
              <w:t xml:space="preserve">   </w:t>
            </w:r>
          </w:p>
        </w:tc>
      </w:tr>
      <w:tr w:rsidR="00077A42" w:rsidTr="00231E86">
        <w:trPr>
          <w:trHeight w:val="29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077A42" w:rsidRDefault="00077A42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</w:tcPr>
          <w:p w:rsidR="00077A42" w:rsidRPr="00077A42" w:rsidRDefault="00077A42" w:rsidP="00CD2F18">
            <w:pPr>
              <w:rPr>
                <w:b/>
                <w:bCs/>
              </w:rPr>
            </w:pPr>
            <w:proofErr w:type="spellStart"/>
            <w:r w:rsidRPr="00077A42">
              <w:rPr>
                <w:b/>
                <w:bCs/>
              </w:rPr>
              <w:t>R</w:t>
            </w:r>
            <w:r w:rsidR="00CF4064">
              <w:rPr>
                <w:b/>
                <w:bCs/>
              </w:rPr>
              <w:t>o</w:t>
            </w:r>
            <w:proofErr w:type="spellEnd"/>
            <w:r w:rsidR="00156CEE">
              <w:rPr>
                <w:b/>
                <w:bCs/>
              </w:rPr>
              <w:t>.</w:t>
            </w:r>
            <w:r w:rsidRPr="00077A42">
              <w:rPr>
                <w:b/>
                <w:bCs/>
              </w:rPr>
              <w:t xml:space="preserve"> </w:t>
            </w:r>
            <w:r w:rsidRPr="00077A42">
              <w:t>(C</w:t>
            </w:r>
            <w:r w:rsidR="00CF4064">
              <w:t>.</w:t>
            </w:r>
            <w:r w:rsidRPr="00077A42">
              <w:t>) :</w:t>
            </w:r>
          </w:p>
          <w:p w:rsidR="00077A42" w:rsidRDefault="00077A42" w:rsidP="00CD2F18">
            <w:r>
              <w:t xml:space="preserve">Fiche d’accueil. Maison </w:t>
            </w:r>
            <w:r w:rsidR="00D56300">
              <w:t>des nombres</w:t>
            </w:r>
          </w:p>
        </w:tc>
        <w:tc>
          <w:tcPr>
            <w:tcW w:w="3475" w:type="dxa"/>
            <w:gridSpan w:val="2"/>
          </w:tcPr>
          <w:p w:rsidR="00077A42" w:rsidRDefault="00077A42" w:rsidP="00CD2F18">
            <w:r w:rsidRPr="00077A42">
              <w:rPr>
                <w:b/>
                <w:bCs/>
              </w:rPr>
              <w:t>E</w:t>
            </w:r>
            <w:r w:rsidR="00CF4064">
              <w:rPr>
                <w:b/>
                <w:bCs/>
              </w:rPr>
              <w:t>.</w:t>
            </w:r>
            <w:r>
              <w:t xml:space="preserve"> (</w:t>
            </w:r>
            <w:r w:rsidR="00400179">
              <w:t>N</w:t>
            </w:r>
            <w:r w:rsidR="00CF4064">
              <w:t>.</w:t>
            </w:r>
            <w:r>
              <w:t>)</w:t>
            </w:r>
          </w:p>
          <w:p w:rsidR="00077A42" w:rsidRDefault="00077A42" w:rsidP="00CD2F18">
            <w:r>
              <w:t>Fiche d’accueil. Cubes et nombres</w:t>
            </w:r>
          </w:p>
          <w:p w:rsidR="00077A42" w:rsidRDefault="00077A42" w:rsidP="00CD2F18"/>
        </w:tc>
        <w:tc>
          <w:tcPr>
            <w:tcW w:w="2264" w:type="dxa"/>
            <w:vMerge/>
          </w:tcPr>
          <w:p w:rsidR="00077A42" w:rsidRDefault="00077A42" w:rsidP="0080445F"/>
        </w:tc>
      </w:tr>
      <w:tr w:rsidR="00077A42" w:rsidTr="00231E86">
        <w:trPr>
          <w:trHeight w:val="295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077A42" w:rsidRDefault="00077A42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</w:tcPr>
          <w:p w:rsidR="00077A42" w:rsidRDefault="00077A42" w:rsidP="00CD2F18">
            <w:pPr>
              <w:rPr>
                <w:b/>
                <w:bCs/>
              </w:rPr>
            </w:pPr>
            <w:proofErr w:type="spellStart"/>
            <w:r w:rsidRPr="00077A42">
              <w:rPr>
                <w:b/>
                <w:bCs/>
              </w:rPr>
              <w:t>R</w:t>
            </w:r>
            <w:r w:rsidR="00CF4064">
              <w:rPr>
                <w:b/>
                <w:bCs/>
              </w:rPr>
              <w:t>e</w:t>
            </w:r>
            <w:proofErr w:type="spellEnd"/>
            <w:r w:rsidR="00CF4064">
              <w:rPr>
                <w:b/>
                <w:bCs/>
              </w:rPr>
              <w:t>.</w:t>
            </w:r>
            <w:r>
              <w:t xml:space="preserve"> </w:t>
            </w:r>
            <w:r w:rsidRPr="00077A42">
              <w:rPr>
                <w:b/>
                <w:bCs/>
              </w:rPr>
              <w:t>(</w:t>
            </w:r>
            <w:proofErr w:type="gramStart"/>
            <w:r w:rsidRPr="00077A42">
              <w:rPr>
                <w:b/>
                <w:bCs/>
              </w:rPr>
              <w:t>enseignante</w:t>
            </w:r>
            <w:proofErr w:type="gramEnd"/>
            <w:r w:rsidRPr="00077A42">
              <w:rPr>
                <w:b/>
                <w:bCs/>
              </w:rPr>
              <w:t>)</w:t>
            </w:r>
          </w:p>
          <w:p w:rsidR="00077A42" w:rsidRDefault="00077A42" w:rsidP="00CD2F18">
            <w:r>
              <w:t xml:space="preserve">Fiche d’accueil. </w:t>
            </w:r>
            <w:r w:rsidR="003C6048">
              <w:t>Lecture</w:t>
            </w:r>
            <w:r w:rsidR="005A25BA">
              <w:t xml:space="preserve"> </w:t>
            </w:r>
          </w:p>
        </w:tc>
        <w:tc>
          <w:tcPr>
            <w:tcW w:w="3475" w:type="dxa"/>
            <w:gridSpan w:val="2"/>
          </w:tcPr>
          <w:p w:rsidR="00077A42" w:rsidRPr="005A25BA" w:rsidRDefault="00077A42" w:rsidP="00CD2F18">
            <w:pPr>
              <w:rPr>
                <w:color w:val="000000" w:themeColor="text1"/>
              </w:rPr>
            </w:pPr>
            <w:r w:rsidRPr="005A25BA">
              <w:rPr>
                <w:b/>
                <w:bCs/>
                <w:color w:val="000000" w:themeColor="text1"/>
              </w:rPr>
              <w:t>A</w:t>
            </w:r>
            <w:r w:rsidR="00CF4064">
              <w:rPr>
                <w:b/>
                <w:bCs/>
                <w:color w:val="000000" w:themeColor="text1"/>
              </w:rPr>
              <w:t>.</w:t>
            </w:r>
            <w:r w:rsidRPr="005A25BA">
              <w:rPr>
                <w:color w:val="000000" w:themeColor="text1"/>
              </w:rPr>
              <w:t xml:space="preserve"> (</w:t>
            </w:r>
            <w:r w:rsidR="00075ED9" w:rsidRPr="005A25BA">
              <w:rPr>
                <w:color w:val="000000" w:themeColor="text1"/>
              </w:rPr>
              <w:t>L</w:t>
            </w:r>
            <w:r w:rsidR="00CF4064">
              <w:rPr>
                <w:color w:val="000000" w:themeColor="text1"/>
              </w:rPr>
              <w:t>.</w:t>
            </w:r>
            <w:r w:rsidRPr="005A25BA">
              <w:rPr>
                <w:color w:val="000000" w:themeColor="text1"/>
              </w:rPr>
              <w:t>)</w:t>
            </w:r>
          </w:p>
          <w:p w:rsidR="00077A42" w:rsidRPr="005A25BA" w:rsidRDefault="00077A42" w:rsidP="00CD2F18">
            <w:pPr>
              <w:rPr>
                <w:color w:val="000000" w:themeColor="text1"/>
              </w:rPr>
            </w:pPr>
            <w:r w:rsidRPr="005A25BA">
              <w:rPr>
                <w:color w:val="000000" w:themeColor="text1"/>
              </w:rPr>
              <w:t>Fiche d’accueil. Lecture</w:t>
            </w:r>
          </w:p>
          <w:p w:rsidR="00077A42" w:rsidRPr="005A25BA" w:rsidRDefault="00077A42" w:rsidP="00CD2F18">
            <w:pPr>
              <w:rPr>
                <w:color w:val="000000" w:themeColor="text1"/>
              </w:rPr>
            </w:pPr>
          </w:p>
        </w:tc>
        <w:tc>
          <w:tcPr>
            <w:tcW w:w="2264" w:type="dxa"/>
            <w:vMerge/>
          </w:tcPr>
          <w:p w:rsidR="00077A42" w:rsidRDefault="00077A42" w:rsidP="0080445F"/>
        </w:tc>
      </w:tr>
      <w:tr w:rsidR="00013044" w:rsidTr="00727F9D"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013044" w:rsidRDefault="00013044" w:rsidP="00F26C48">
            <w:pPr>
              <w:jc w:val="center"/>
              <w:rPr>
                <w:b/>
              </w:rPr>
            </w:pPr>
            <w:r>
              <w:rPr>
                <w:b/>
              </w:rPr>
              <w:t>9h20 / 9h45</w:t>
            </w:r>
          </w:p>
          <w:p w:rsidR="00013044" w:rsidRDefault="00013044" w:rsidP="00F26C48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13044" w:rsidRPr="000422CE" w:rsidRDefault="00013044" w:rsidP="00F26C48">
            <w:pPr>
              <w:jc w:val="center"/>
            </w:pPr>
            <w:r>
              <w:rPr>
                <w:b/>
              </w:rPr>
              <w:t xml:space="preserve">MOTRICITE 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013044" w:rsidRPr="000422CE" w:rsidRDefault="00013044" w:rsidP="00F26C48">
            <w:r>
              <w:t xml:space="preserve">   </w:t>
            </w:r>
          </w:p>
        </w:tc>
      </w:tr>
      <w:tr w:rsidR="00013044" w:rsidTr="00F26C48"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3044" w:rsidRDefault="00013044" w:rsidP="00F26C48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013044" w:rsidRDefault="00013044" w:rsidP="00013044">
            <w:pPr>
              <w:jc w:val="center"/>
            </w:pPr>
            <w:r>
              <w:rPr>
                <w:b/>
              </w:rPr>
              <w:t>Parcours</w:t>
            </w:r>
          </w:p>
          <w:p w:rsidR="00013044" w:rsidRPr="000422CE" w:rsidRDefault="00013044" w:rsidP="00F26C48"/>
        </w:tc>
        <w:tc>
          <w:tcPr>
            <w:tcW w:w="2264" w:type="dxa"/>
            <w:tcBorders>
              <w:bottom w:val="single" w:sz="4" w:space="0" w:color="auto"/>
            </w:tcBorders>
          </w:tcPr>
          <w:p w:rsidR="00013044" w:rsidRPr="000422CE" w:rsidRDefault="00013044" w:rsidP="00F26C48">
            <w:r>
              <w:t xml:space="preserve">   </w:t>
            </w:r>
          </w:p>
        </w:tc>
      </w:tr>
      <w:tr w:rsidR="008E71A5" w:rsidTr="001733B2"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8E71A5" w:rsidRDefault="008E71A5" w:rsidP="0080445F">
            <w:pPr>
              <w:jc w:val="center"/>
              <w:rPr>
                <w:b/>
              </w:rPr>
            </w:pPr>
            <w:r>
              <w:rPr>
                <w:b/>
              </w:rPr>
              <w:t>9h45 / 10h</w:t>
            </w:r>
          </w:p>
          <w:p w:rsidR="008E71A5" w:rsidRDefault="008E71A5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CBFFFC"/>
          </w:tcPr>
          <w:p w:rsidR="008E71A5" w:rsidRPr="000422CE" w:rsidRDefault="00CD2F18" w:rsidP="008E71A5">
            <w:pPr>
              <w:jc w:val="center"/>
            </w:pPr>
            <w:r>
              <w:rPr>
                <w:b/>
              </w:rPr>
              <w:t>ATELIER</w:t>
            </w:r>
            <w:r w:rsidR="00AC5838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8E71A5" w:rsidRPr="000422CE" w:rsidRDefault="008E71A5" w:rsidP="0080445F">
            <w:r>
              <w:t xml:space="preserve">   </w:t>
            </w:r>
          </w:p>
        </w:tc>
      </w:tr>
      <w:tr w:rsidR="00D321CE" w:rsidTr="00C82FE4"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21CE" w:rsidRDefault="00D321CE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D321CE" w:rsidRPr="005A25BA" w:rsidRDefault="00D321CE" w:rsidP="00694207">
            <w:pPr>
              <w:rPr>
                <w:b/>
                <w:color w:val="000000" w:themeColor="text1"/>
              </w:rPr>
            </w:pPr>
            <w:r w:rsidRPr="005A25BA">
              <w:rPr>
                <w:b/>
                <w:color w:val="000000" w:themeColor="text1"/>
              </w:rPr>
              <w:t>A</w:t>
            </w:r>
            <w:r w:rsidR="00CF4064">
              <w:rPr>
                <w:b/>
                <w:color w:val="000000" w:themeColor="text1"/>
              </w:rPr>
              <w:t>.</w:t>
            </w:r>
            <w:r w:rsidRPr="005A25BA">
              <w:rPr>
                <w:b/>
                <w:color w:val="000000" w:themeColor="text1"/>
              </w:rPr>
              <w:t xml:space="preserve"> (enseignante)</w:t>
            </w:r>
          </w:p>
          <w:p w:rsidR="00D321CE" w:rsidRPr="005A25BA" w:rsidRDefault="00075ED9" w:rsidP="00694207">
            <w:pPr>
              <w:rPr>
                <w:color w:val="000000" w:themeColor="text1"/>
              </w:rPr>
            </w:pPr>
            <w:r w:rsidRPr="005A25BA">
              <w:rPr>
                <w:color w:val="000000" w:themeColor="text1"/>
              </w:rPr>
              <w:t>Calcul</w:t>
            </w:r>
            <w:r w:rsidR="005A25BA">
              <w:rPr>
                <w:color w:val="000000" w:themeColor="text1"/>
              </w:rPr>
              <w:t xml:space="preserve"> </w:t>
            </w:r>
            <w:proofErr w:type="spellStart"/>
            <w:r w:rsidR="005A25BA">
              <w:rPr>
                <w:color w:val="000000" w:themeColor="text1"/>
              </w:rPr>
              <w:t>Eval</w:t>
            </w:r>
            <w:proofErr w:type="spellEnd"/>
          </w:p>
          <w:p w:rsidR="00D321CE" w:rsidRDefault="00D321CE" w:rsidP="00694207"/>
        </w:tc>
        <w:tc>
          <w:tcPr>
            <w:tcW w:w="3475" w:type="dxa"/>
            <w:gridSpan w:val="2"/>
            <w:tcBorders>
              <w:bottom w:val="single" w:sz="4" w:space="0" w:color="auto"/>
            </w:tcBorders>
          </w:tcPr>
          <w:p w:rsidR="00D321CE" w:rsidRPr="000422CE" w:rsidRDefault="00D321CE" w:rsidP="00694207">
            <w:r>
              <w:rPr>
                <w:b/>
              </w:rPr>
              <w:t>E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e</w:t>
            </w:r>
            <w:proofErr w:type="spellEnd"/>
            <w:r>
              <w:t xml:space="preserve"> : Jeu de société : </w:t>
            </w:r>
            <w:r w:rsidR="00394449">
              <w:t>croque carotte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D321CE" w:rsidRPr="000422CE" w:rsidRDefault="00D321CE" w:rsidP="0080445F">
            <w:r>
              <w:t xml:space="preserve">   </w:t>
            </w:r>
          </w:p>
        </w:tc>
      </w:tr>
      <w:tr w:rsidR="00670AFD" w:rsidTr="00DA4239">
        <w:tc>
          <w:tcPr>
            <w:tcW w:w="1838" w:type="dxa"/>
            <w:shd w:val="clear" w:color="auto" w:fill="E7E6E6" w:themeFill="background2"/>
          </w:tcPr>
          <w:p w:rsidR="00670AFD" w:rsidRDefault="00670AFD" w:rsidP="00DA4239">
            <w:pPr>
              <w:jc w:val="center"/>
              <w:rPr>
                <w:b/>
              </w:rPr>
            </w:pPr>
            <w:r>
              <w:rPr>
                <w:b/>
              </w:rPr>
              <w:t>10h / 10h20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670AFD" w:rsidRPr="00694207" w:rsidRDefault="00670AFD" w:rsidP="00DA4239">
            <w:pPr>
              <w:jc w:val="center"/>
              <w:rPr>
                <w:b/>
                <w:i/>
              </w:rPr>
            </w:pPr>
            <w:r w:rsidRPr="00694207">
              <w:rPr>
                <w:b/>
                <w:i/>
              </w:rPr>
              <w:t>Récréation</w:t>
            </w:r>
          </w:p>
        </w:tc>
        <w:tc>
          <w:tcPr>
            <w:tcW w:w="2264" w:type="dxa"/>
            <w:shd w:val="clear" w:color="auto" w:fill="E7E6E6" w:themeFill="background2"/>
          </w:tcPr>
          <w:p w:rsidR="00670AFD" w:rsidRPr="000422CE" w:rsidRDefault="00670AFD" w:rsidP="00DA4239">
            <w:r>
              <w:t xml:space="preserve">   </w:t>
            </w:r>
          </w:p>
        </w:tc>
      </w:tr>
      <w:tr w:rsidR="00694207" w:rsidTr="00670AFD">
        <w:tc>
          <w:tcPr>
            <w:tcW w:w="1838" w:type="dxa"/>
            <w:shd w:val="clear" w:color="auto" w:fill="E7E6E6" w:themeFill="background2"/>
          </w:tcPr>
          <w:p w:rsidR="00694207" w:rsidRDefault="00694207" w:rsidP="0080445F">
            <w:pPr>
              <w:jc w:val="center"/>
              <w:rPr>
                <w:b/>
              </w:rPr>
            </w:pPr>
            <w:r>
              <w:rPr>
                <w:b/>
              </w:rPr>
              <w:t>10h</w:t>
            </w:r>
            <w:r w:rsidR="00670AFD">
              <w:rPr>
                <w:b/>
              </w:rPr>
              <w:t>20</w:t>
            </w:r>
            <w:r>
              <w:rPr>
                <w:b/>
              </w:rPr>
              <w:t xml:space="preserve"> / 10h</w:t>
            </w:r>
            <w:r w:rsidR="00670AFD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4207" w:rsidRPr="00670AFD" w:rsidRDefault="00670AFD" w:rsidP="0069420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BIBLIOTHEQUE</w:t>
            </w:r>
            <w:r w:rsidR="0092175D">
              <w:rPr>
                <w:b/>
                <w:iCs/>
              </w:rPr>
              <w:t xml:space="preserve"> </w:t>
            </w:r>
          </w:p>
          <w:p w:rsidR="00670AFD" w:rsidRPr="00694207" w:rsidRDefault="00670AFD" w:rsidP="00694207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 xml:space="preserve">1 par </w:t>
            </w:r>
            <w:r w:rsidR="0092175D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 </w:t>
            </w:r>
            <w:r w:rsidR="00AE5B40">
              <w:rPr>
                <w:bCs/>
                <w:iCs/>
              </w:rPr>
              <w:t>+ photos règles de vie</w:t>
            </w:r>
            <w:r w:rsidR="00713835">
              <w:rPr>
                <w:bCs/>
                <w:iCs/>
              </w:rPr>
              <w:t xml:space="preserve"> + Album</w:t>
            </w:r>
          </w:p>
        </w:tc>
        <w:tc>
          <w:tcPr>
            <w:tcW w:w="2264" w:type="dxa"/>
            <w:shd w:val="clear" w:color="auto" w:fill="auto"/>
          </w:tcPr>
          <w:p w:rsidR="00694207" w:rsidRPr="000422CE" w:rsidRDefault="00694207" w:rsidP="0080445F">
            <w:r>
              <w:t xml:space="preserve">   </w:t>
            </w:r>
          </w:p>
        </w:tc>
      </w:tr>
      <w:tr w:rsidR="00DC5AB9" w:rsidTr="00E16AA6">
        <w:trPr>
          <w:trHeight w:val="157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DC5AB9" w:rsidRDefault="00DC5AB9" w:rsidP="0080445F">
            <w:pPr>
              <w:jc w:val="center"/>
              <w:rPr>
                <w:b/>
              </w:rPr>
            </w:pPr>
            <w:r>
              <w:rPr>
                <w:b/>
              </w:rPr>
              <w:t>10h</w:t>
            </w:r>
            <w:r w:rsidR="00670AFD">
              <w:rPr>
                <w:b/>
              </w:rPr>
              <w:t>3</w:t>
            </w:r>
            <w:r>
              <w:rPr>
                <w:b/>
              </w:rPr>
              <w:t>0 / 10h</w:t>
            </w:r>
            <w:r w:rsidR="00670AFD">
              <w:rPr>
                <w:b/>
              </w:rPr>
              <w:t>50</w:t>
            </w:r>
          </w:p>
        </w:tc>
        <w:tc>
          <w:tcPr>
            <w:tcW w:w="6950" w:type="dxa"/>
            <w:gridSpan w:val="3"/>
            <w:shd w:val="clear" w:color="auto" w:fill="CBFFFC"/>
          </w:tcPr>
          <w:p w:rsidR="00DC5AB9" w:rsidRPr="00E16AA6" w:rsidRDefault="00DC5AB9" w:rsidP="00694207">
            <w:pPr>
              <w:jc w:val="center"/>
              <w:rPr>
                <w:b/>
              </w:rPr>
            </w:pPr>
            <w:r>
              <w:rPr>
                <w:b/>
              </w:rPr>
              <w:t>ATELIER</w:t>
            </w:r>
            <w:r w:rsidR="00AC5838">
              <w:rPr>
                <w:b/>
              </w:rPr>
              <w:t>S</w:t>
            </w:r>
          </w:p>
        </w:tc>
        <w:tc>
          <w:tcPr>
            <w:tcW w:w="2264" w:type="dxa"/>
            <w:vMerge w:val="restart"/>
          </w:tcPr>
          <w:p w:rsidR="00DC5AB9" w:rsidRPr="000422CE" w:rsidRDefault="00DC5AB9" w:rsidP="0080445F"/>
        </w:tc>
      </w:tr>
      <w:tr w:rsidR="00DC5AB9" w:rsidTr="001E77BF">
        <w:trPr>
          <w:trHeight w:val="444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DC5AB9" w:rsidRDefault="00DC5AB9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</w:tcPr>
          <w:p w:rsidR="00DC5AB9" w:rsidRPr="005A25BA" w:rsidRDefault="00DC5AB9" w:rsidP="00694B04">
            <w:pPr>
              <w:rPr>
                <w:color w:val="000000" w:themeColor="text1"/>
              </w:rPr>
            </w:pPr>
            <w:r w:rsidRPr="005A25BA">
              <w:rPr>
                <w:b/>
                <w:color w:val="000000" w:themeColor="text1"/>
              </w:rPr>
              <w:t>A</w:t>
            </w:r>
            <w:r w:rsidR="00CF4064">
              <w:rPr>
                <w:b/>
                <w:color w:val="000000" w:themeColor="text1"/>
              </w:rPr>
              <w:t>.</w:t>
            </w:r>
            <w:r w:rsidRPr="005A25BA">
              <w:rPr>
                <w:b/>
                <w:color w:val="000000" w:themeColor="text1"/>
              </w:rPr>
              <w:t xml:space="preserve">    </w:t>
            </w:r>
            <w:r w:rsidRPr="005A25BA">
              <w:rPr>
                <w:color w:val="000000" w:themeColor="text1"/>
              </w:rPr>
              <w:t>(</w:t>
            </w:r>
            <w:r w:rsidR="00075ED9" w:rsidRPr="005A25BA">
              <w:rPr>
                <w:color w:val="000000" w:themeColor="text1"/>
              </w:rPr>
              <w:t>L</w:t>
            </w:r>
            <w:r w:rsidR="00CF4064">
              <w:rPr>
                <w:color w:val="000000" w:themeColor="text1"/>
              </w:rPr>
              <w:t>.</w:t>
            </w:r>
            <w:r w:rsidRPr="005A25BA">
              <w:rPr>
                <w:color w:val="000000" w:themeColor="text1"/>
              </w:rPr>
              <w:t xml:space="preserve">) </w:t>
            </w:r>
          </w:p>
          <w:p w:rsidR="00DC5AB9" w:rsidRDefault="00A92341" w:rsidP="00175BFA">
            <w:r w:rsidRPr="005A25BA">
              <w:rPr>
                <w:color w:val="000000" w:themeColor="text1"/>
              </w:rPr>
              <w:t>Pâte à modeler lettres</w:t>
            </w:r>
            <w:r w:rsidR="00DC5AB9" w:rsidRPr="005A25BA">
              <w:rPr>
                <w:color w:val="000000" w:themeColor="text1"/>
              </w:rPr>
              <w:t xml:space="preserve"> </w:t>
            </w:r>
          </w:p>
        </w:tc>
        <w:tc>
          <w:tcPr>
            <w:tcW w:w="3475" w:type="dxa"/>
            <w:gridSpan w:val="2"/>
          </w:tcPr>
          <w:p w:rsidR="00DC5AB9" w:rsidRDefault="003F0FCD" w:rsidP="00175BFA">
            <w:r>
              <w:rPr>
                <w:b/>
              </w:rPr>
              <w:t>E</w:t>
            </w:r>
            <w:r w:rsidR="00CF4064">
              <w:rPr>
                <w:b/>
              </w:rPr>
              <w:t>.</w:t>
            </w:r>
            <w:r w:rsidR="00DC5AB9">
              <w:t> (</w:t>
            </w:r>
            <w:r w:rsidR="00077A42">
              <w:t>C</w:t>
            </w:r>
            <w:r w:rsidR="00CF4064">
              <w:t>.</w:t>
            </w:r>
            <w:r w:rsidR="00077A42">
              <w:t>)</w:t>
            </w:r>
          </w:p>
          <w:p w:rsidR="006A6F7A" w:rsidRDefault="00394449" w:rsidP="00175BFA">
            <w:r>
              <w:t>Maison du nombre</w:t>
            </w:r>
          </w:p>
        </w:tc>
        <w:tc>
          <w:tcPr>
            <w:tcW w:w="2264" w:type="dxa"/>
            <w:vMerge/>
          </w:tcPr>
          <w:p w:rsidR="00DC5AB9" w:rsidRPr="000422CE" w:rsidRDefault="00DC5AB9" w:rsidP="0080445F"/>
        </w:tc>
      </w:tr>
      <w:tr w:rsidR="00DC5AB9" w:rsidTr="001E77BF">
        <w:trPr>
          <w:trHeight w:val="443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DC5AB9" w:rsidRDefault="00DC5AB9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</w:tcPr>
          <w:p w:rsidR="00DC5AB9" w:rsidRDefault="00DC5AB9" w:rsidP="00694B0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R</w:t>
            </w:r>
            <w:r w:rsidR="00CF4064">
              <w:rPr>
                <w:b/>
              </w:rPr>
              <w:t>o</w:t>
            </w:r>
            <w:proofErr w:type="spellEnd"/>
            <w:r w:rsidR="00CF4064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enseignante)</w:t>
            </w:r>
          </w:p>
          <w:p w:rsidR="00DC5AB9" w:rsidRPr="00DC5AB9" w:rsidRDefault="00DC5AB9" w:rsidP="00694B04">
            <w:r>
              <w:t>Lecture/</w:t>
            </w:r>
            <w:r w:rsidR="006A6F7A">
              <w:t>é</w:t>
            </w:r>
            <w:r>
              <w:t>criture</w:t>
            </w:r>
            <w:r w:rsidR="005A25BA">
              <w:t xml:space="preserve"> </w:t>
            </w:r>
          </w:p>
        </w:tc>
        <w:tc>
          <w:tcPr>
            <w:tcW w:w="3475" w:type="dxa"/>
            <w:gridSpan w:val="2"/>
          </w:tcPr>
          <w:p w:rsidR="00DC5AB9" w:rsidRDefault="003F0FCD" w:rsidP="00694B04"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e</w:t>
            </w:r>
            <w:proofErr w:type="spellEnd"/>
            <w:r w:rsidR="00CF4064">
              <w:rPr>
                <w:b/>
              </w:rPr>
              <w:t>.</w:t>
            </w:r>
            <w:r w:rsidR="00DC5AB9">
              <w:rPr>
                <w:b/>
              </w:rPr>
              <w:t xml:space="preserve">  </w:t>
            </w:r>
            <w:r w:rsidR="00DC5AB9">
              <w:t>(</w:t>
            </w:r>
            <w:r w:rsidR="001B7C8B">
              <w:t>S</w:t>
            </w:r>
            <w:r w:rsidR="00CF4064">
              <w:t>.</w:t>
            </w:r>
            <w:r w:rsidR="00077A42">
              <w:t>)</w:t>
            </w:r>
          </w:p>
          <w:p w:rsidR="006A6F7A" w:rsidRDefault="00247B04" w:rsidP="00694B04">
            <w:r>
              <w:t>Graphisme</w:t>
            </w:r>
          </w:p>
          <w:p w:rsidR="00394449" w:rsidRPr="00DC5AB9" w:rsidRDefault="00394449" w:rsidP="00694B04"/>
        </w:tc>
        <w:tc>
          <w:tcPr>
            <w:tcW w:w="2264" w:type="dxa"/>
            <w:vMerge/>
          </w:tcPr>
          <w:p w:rsidR="00DC5AB9" w:rsidRPr="000422CE" w:rsidRDefault="00DC5AB9" w:rsidP="0080445F"/>
        </w:tc>
      </w:tr>
      <w:tr w:rsidR="00694207" w:rsidTr="00E16AA6">
        <w:trPr>
          <w:trHeight w:val="157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694207" w:rsidRDefault="00694207" w:rsidP="0080445F">
            <w:pPr>
              <w:jc w:val="center"/>
              <w:rPr>
                <w:b/>
              </w:rPr>
            </w:pPr>
            <w:r>
              <w:rPr>
                <w:b/>
              </w:rPr>
              <w:t>10h</w:t>
            </w:r>
            <w:r w:rsidR="00670AFD">
              <w:rPr>
                <w:b/>
              </w:rPr>
              <w:t>50</w:t>
            </w:r>
            <w:r>
              <w:rPr>
                <w:b/>
              </w:rPr>
              <w:t xml:space="preserve"> / 11h15</w:t>
            </w:r>
          </w:p>
        </w:tc>
        <w:tc>
          <w:tcPr>
            <w:tcW w:w="6950" w:type="dxa"/>
            <w:gridSpan w:val="3"/>
            <w:shd w:val="clear" w:color="auto" w:fill="CBFFFC"/>
          </w:tcPr>
          <w:p w:rsidR="00694207" w:rsidRPr="00E16AA6" w:rsidRDefault="00694207" w:rsidP="00694207">
            <w:pPr>
              <w:jc w:val="center"/>
              <w:rPr>
                <w:b/>
              </w:rPr>
            </w:pPr>
            <w:r w:rsidRPr="00E16AA6">
              <w:rPr>
                <w:b/>
              </w:rPr>
              <w:t>ATELIERS</w:t>
            </w:r>
          </w:p>
        </w:tc>
        <w:tc>
          <w:tcPr>
            <w:tcW w:w="2264" w:type="dxa"/>
            <w:vMerge w:val="restart"/>
          </w:tcPr>
          <w:p w:rsidR="00694207" w:rsidRPr="000422CE" w:rsidRDefault="00694207" w:rsidP="0080445F"/>
        </w:tc>
      </w:tr>
      <w:tr w:rsidR="00694207" w:rsidTr="00740899">
        <w:trPr>
          <w:trHeight w:val="1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694207" w:rsidRDefault="00694207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175BFA" w:rsidRPr="005A25BA" w:rsidRDefault="00175BFA" w:rsidP="00175BFA">
            <w:pPr>
              <w:rPr>
                <w:color w:val="000000" w:themeColor="text1"/>
              </w:rPr>
            </w:pPr>
            <w:r w:rsidRPr="005A25BA">
              <w:rPr>
                <w:b/>
                <w:color w:val="000000" w:themeColor="text1"/>
              </w:rPr>
              <w:t>A</w:t>
            </w:r>
            <w:r w:rsidR="00CF4064">
              <w:rPr>
                <w:b/>
                <w:color w:val="000000" w:themeColor="text1"/>
              </w:rPr>
              <w:t>.</w:t>
            </w:r>
            <w:r w:rsidRPr="005A25BA">
              <w:rPr>
                <w:b/>
                <w:color w:val="000000" w:themeColor="text1"/>
              </w:rPr>
              <w:t xml:space="preserve">        </w:t>
            </w:r>
            <w:r w:rsidRPr="005A25BA">
              <w:rPr>
                <w:color w:val="000000" w:themeColor="text1"/>
              </w:rPr>
              <w:t>(AVS :</w:t>
            </w:r>
            <w:r w:rsidR="003F0FCD" w:rsidRPr="005A25BA">
              <w:rPr>
                <w:color w:val="000000" w:themeColor="text1"/>
              </w:rPr>
              <w:t> </w:t>
            </w:r>
            <w:r w:rsidR="00075ED9" w:rsidRPr="005A25BA">
              <w:rPr>
                <w:color w:val="000000" w:themeColor="text1"/>
              </w:rPr>
              <w:t>L</w:t>
            </w:r>
            <w:r w:rsidR="00CF4064">
              <w:rPr>
                <w:color w:val="000000" w:themeColor="text1"/>
              </w:rPr>
              <w:t>.</w:t>
            </w:r>
            <w:r w:rsidRPr="005A25BA">
              <w:rPr>
                <w:color w:val="000000" w:themeColor="text1"/>
              </w:rPr>
              <w:t>)</w:t>
            </w:r>
          </w:p>
          <w:p w:rsidR="00172254" w:rsidRPr="005A25BA" w:rsidRDefault="00727F9D" w:rsidP="00694207">
            <w:pPr>
              <w:rPr>
                <w:color w:val="000000" w:themeColor="text1"/>
              </w:rPr>
            </w:pPr>
            <w:r w:rsidRPr="005A25BA">
              <w:rPr>
                <w:color w:val="000000" w:themeColor="text1"/>
              </w:rPr>
              <w:t>B</w:t>
            </w:r>
            <w:r w:rsidR="00F50D2A" w:rsidRPr="005A25BA">
              <w:rPr>
                <w:color w:val="000000" w:themeColor="text1"/>
              </w:rPr>
              <w:t>oîte à compter</w:t>
            </w:r>
          </w:p>
          <w:p w:rsidR="005E7DE5" w:rsidRDefault="005E7DE5" w:rsidP="00694207"/>
        </w:tc>
        <w:tc>
          <w:tcPr>
            <w:tcW w:w="3406" w:type="dxa"/>
          </w:tcPr>
          <w:p w:rsidR="00694207" w:rsidRPr="00740899" w:rsidRDefault="00673771" w:rsidP="00694207"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o</w:t>
            </w:r>
            <w:proofErr w:type="spellEnd"/>
            <w:r w:rsidR="00CF4064">
              <w:rPr>
                <w:b/>
              </w:rPr>
              <w:t>.</w:t>
            </w:r>
            <w:r w:rsidR="001E47DE">
              <w:rPr>
                <w:b/>
              </w:rPr>
              <w:t xml:space="preserve">     </w:t>
            </w:r>
            <w:r w:rsidR="001E47DE" w:rsidRPr="00740899">
              <w:t xml:space="preserve">(AVS : </w:t>
            </w:r>
            <w:r w:rsidR="003F0FCD">
              <w:t>C</w:t>
            </w:r>
            <w:r w:rsidR="00CF4064">
              <w:t>.</w:t>
            </w:r>
            <w:r w:rsidR="00740899" w:rsidRPr="00740899">
              <w:t>)</w:t>
            </w:r>
          </w:p>
          <w:p w:rsidR="00707450" w:rsidRDefault="00A92341" w:rsidP="009D3DFB">
            <w:r>
              <w:t>Ferme la boîte</w:t>
            </w:r>
          </w:p>
        </w:tc>
        <w:tc>
          <w:tcPr>
            <w:tcW w:w="2264" w:type="dxa"/>
            <w:vMerge/>
          </w:tcPr>
          <w:p w:rsidR="00694207" w:rsidRPr="000422CE" w:rsidRDefault="00694207" w:rsidP="0080445F"/>
        </w:tc>
      </w:tr>
      <w:tr w:rsidR="00673771" w:rsidTr="00673771">
        <w:trPr>
          <w:trHeight w:val="1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673771" w:rsidRDefault="00673771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73771" w:rsidRDefault="003F0FCD" w:rsidP="00175BFA">
            <w:pPr>
              <w:rPr>
                <w:b/>
              </w:rPr>
            </w:pPr>
            <w:r>
              <w:rPr>
                <w:b/>
              </w:rPr>
              <w:t>E</w:t>
            </w:r>
            <w:r w:rsidR="00CF4064">
              <w:rPr>
                <w:b/>
              </w:rPr>
              <w:t>.</w:t>
            </w:r>
            <w:r w:rsidR="00673771">
              <w:rPr>
                <w:b/>
              </w:rPr>
              <w:t xml:space="preserve">          </w:t>
            </w:r>
            <w:proofErr w:type="gramStart"/>
            <w:r w:rsidR="00673771">
              <w:rPr>
                <w:b/>
              </w:rPr>
              <w:t>(</w:t>
            </w:r>
            <w:proofErr w:type="gramEnd"/>
            <w:r w:rsidR="00DC5AB9">
              <w:rPr>
                <w:b/>
              </w:rPr>
              <w:t>enseignante</w:t>
            </w:r>
            <w:r w:rsidR="00673771">
              <w:rPr>
                <w:b/>
              </w:rPr>
              <w:t>)</w:t>
            </w:r>
          </w:p>
          <w:p w:rsidR="00673771" w:rsidRDefault="00077A42" w:rsidP="00175BFA">
            <w:r>
              <w:t xml:space="preserve">Graphisme </w:t>
            </w:r>
            <w:r w:rsidR="005A25BA">
              <w:t xml:space="preserve"> </w:t>
            </w:r>
          </w:p>
          <w:p w:rsidR="005E7DE5" w:rsidRDefault="005E7DE5" w:rsidP="00175BFA"/>
        </w:tc>
        <w:tc>
          <w:tcPr>
            <w:tcW w:w="3406" w:type="dxa"/>
            <w:tcBorders>
              <w:bottom w:val="single" w:sz="4" w:space="0" w:color="auto"/>
            </w:tcBorders>
          </w:tcPr>
          <w:p w:rsidR="00673771" w:rsidRDefault="003F0FCD" w:rsidP="00175BFA"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e</w:t>
            </w:r>
            <w:proofErr w:type="spellEnd"/>
            <w:r w:rsidR="00CF4064">
              <w:rPr>
                <w:b/>
              </w:rPr>
              <w:t>.</w:t>
            </w:r>
            <w:r w:rsidR="00673771">
              <w:t>  (</w:t>
            </w:r>
            <w:r>
              <w:t>AVS : </w:t>
            </w:r>
            <w:r w:rsidR="00400179">
              <w:t>N</w:t>
            </w:r>
            <w:r w:rsidR="00CF4064">
              <w:t>.</w:t>
            </w:r>
            <w:r w:rsidR="009D3DFB">
              <w:t>)</w:t>
            </w:r>
          </w:p>
          <w:p w:rsidR="00F50D2A" w:rsidRDefault="00814BB2" w:rsidP="009D3DFB">
            <w:r>
              <w:t>Longueurs en couleurs</w:t>
            </w:r>
          </w:p>
          <w:p w:rsidR="00D321CE" w:rsidRPr="00175BFA" w:rsidRDefault="00D321CE" w:rsidP="009D3DFB"/>
        </w:tc>
        <w:tc>
          <w:tcPr>
            <w:tcW w:w="2264" w:type="dxa"/>
            <w:vMerge/>
          </w:tcPr>
          <w:p w:rsidR="00673771" w:rsidRPr="000422CE" w:rsidRDefault="00673771" w:rsidP="0080445F"/>
        </w:tc>
      </w:tr>
      <w:tr w:rsidR="00E16AA6" w:rsidTr="00E16AA6">
        <w:trPr>
          <w:trHeight w:val="356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E16AA6" w:rsidRDefault="00E16AA6" w:rsidP="0080445F">
            <w:pPr>
              <w:jc w:val="center"/>
              <w:rPr>
                <w:b/>
              </w:rPr>
            </w:pPr>
            <w:r>
              <w:rPr>
                <w:b/>
              </w:rPr>
              <w:t>11h15/ 11h30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F7FDB0"/>
          </w:tcPr>
          <w:p w:rsidR="00E16AA6" w:rsidRPr="00940E5F" w:rsidRDefault="00E16AA6" w:rsidP="00E16AA6">
            <w:pPr>
              <w:jc w:val="center"/>
            </w:pPr>
            <w:r w:rsidRPr="00E16AA6">
              <w:rPr>
                <w:b/>
              </w:rPr>
              <w:t>REGROUPEMENT</w:t>
            </w:r>
          </w:p>
        </w:tc>
        <w:tc>
          <w:tcPr>
            <w:tcW w:w="2264" w:type="dxa"/>
            <w:vMerge w:val="restart"/>
          </w:tcPr>
          <w:p w:rsidR="00E16AA6" w:rsidRPr="000422CE" w:rsidRDefault="00E16AA6" w:rsidP="0080445F">
            <w:r>
              <w:t xml:space="preserve">   .</w:t>
            </w:r>
          </w:p>
        </w:tc>
      </w:tr>
      <w:tr w:rsidR="00E16AA6" w:rsidTr="009543C5">
        <w:trPr>
          <w:trHeight w:val="356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16AA6" w:rsidRDefault="00E16AA6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E16AA6" w:rsidRDefault="00E16AA6" w:rsidP="00E16AA6">
            <w:pPr>
              <w:jc w:val="center"/>
            </w:pPr>
            <w:r>
              <w:t>Bilan – Lecture d’album –</w:t>
            </w:r>
          </w:p>
          <w:p w:rsidR="00E16AA6" w:rsidRDefault="00E16AA6" w:rsidP="00E16AA6">
            <w:pPr>
              <w:jc w:val="center"/>
            </w:pPr>
            <w:r>
              <w:t>Écoute musicale et corporelle</w:t>
            </w:r>
          </w:p>
          <w:p w:rsidR="005E7DE5" w:rsidRPr="00E16AA6" w:rsidRDefault="005E7DE5" w:rsidP="00E16AA6">
            <w:pPr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E16AA6" w:rsidRDefault="00E16AA6" w:rsidP="0080445F"/>
        </w:tc>
      </w:tr>
      <w:tr w:rsidR="00694207" w:rsidTr="009543C5">
        <w:tc>
          <w:tcPr>
            <w:tcW w:w="1838" w:type="dxa"/>
            <w:shd w:val="clear" w:color="auto" w:fill="E7E6E6" w:themeFill="background2"/>
          </w:tcPr>
          <w:p w:rsidR="00694207" w:rsidRDefault="009543C5" w:rsidP="0080445F">
            <w:pPr>
              <w:jc w:val="center"/>
              <w:rPr>
                <w:b/>
              </w:rPr>
            </w:pPr>
            <w:r>
              <w:rPr>
                <w:b/>
              </w:rPr>
              <w:t>DEPART</w:t>
            </w:r>
          </w:p>
        </w:tc>
        <w:tc>
          <w:tcPr>
            <w:tcW w:w="6950" w:type="dxa"/>
            <w:gridSpan w:val="3"/>
            <w:shd w:val="clear" w:color="auto" w:fill="E7E6E6" w:themeFill="background2"/>
          </w:tcPr>
          <w:p w:rsidR="00694207" w:rsidRDefault="00077A42" w:rsidP="009543C5">
            <w:proofErr w:type="spellStart"/>
            <w:r>
              <w:t>Ro</w:t>
            </w:r>
            <w:proofErr w:type="spellEnd"/>
            <w:r w:rsidR="00CF4064">
              <w:t>.</w:t>
            </w:r>
            <w:r>
              <w:t xml:space="preserve"> Cantine</w:t>
            </w:r>
            <w:r w:rsidR="00727F9D">
              <w:t>.</w:t>
            </w:r>
          </w:p>
          <w:p w:rsidR="00077A42" w:rsidRPr="00077A42" w:rsidRDefault="00727F9D" w:rsidP="009543C5">
            <w:pPr>
              <w:rPr>
                <w:bCs/>
              </w:rPr>
            </w:pPr>
            <w:proofErr w:type="spellStart"/>
            <w:r>
              <w:rPr>
                <w:bCs/>
              </w:rPr>
              <w:t>Re</w:t>
            </w:r>
            <w:proofErr w:type="spellEnd"/>
            <w:r w:rsidR="00CF4064">
              <w:rPr>
                <w:bCs/>
              </w:rPr>
              <w:t>.</w:t>
            </w:r>
            <w:r>
              <w:rPr>
                <w:bCs/>
              </w:rPr>
              <w:t xml:space="preserve">, </w:t>
            </w:r>
            <w:r w:rsidR="00077A42" w:rsidRPr="00077A42">
              <w:rPr>
                <w:bCs/>
              </w:rPr>
              <w:t>E</w:t>
            </w:r>
            <w:r w:rsidR="00CF4064">
              <w:rPr>
                <w:bCs/>
              </w:rPr>
              <w:t>.</w:t>
            </w:r>
            <w:r w:rsidR="00077A42" w:rsidRPr="00077A42">
              <w:rPr>
                <w:bCs/>
              </w:rPr>
              <w:t xml:space="preserve"> et A</w:t>
            </w:r>
            <w:r w:rsidR="00CF4064">
              <w:rPr>
                <w:bCs/>
              </w:rPr>
              <w:t>.</w:t>
            </w:r>
            <w:r w:rsidR="00077A42" w:rsidRPr="00077A42">
              <w:rPr>
                <w:bCs/>
              </w:rPr>
              <w:t> : portail.</w:t>
            </w:r>
          </w:p>
          <w:p w:rsidR="005E7DE5" w:rsidRDefault="005E7DE5" w:rsidP="009543C5"/>
        </w:tc>
        <w:tc>
          <w:tcPr>
            <w:tcW w:w="2264" w:type="dxa"/>
            <w:shd w:val="clear" w:color="auto" w:fill="E7E6E6" w:themeFill="background2"/>
          </w:tcPr>
          <w:p w:rsidR="00694207" w:rsidRPr="000422CE" w:rsidRDefault="00694207" w:rsidP="0080445F"/>
        </w:tc>
      </w:tr>
    </w:tbl>
    <w:p w:rsidR="00075ED9" w:rsidRDefault="00075ED9" w:rsidP="00193043">
      <w:pPr>
        <w:rPr>
          <w:b/>
        </w:rPr>
      </w:pPr>
    </w:p>
    <w:p w:rsidR="008864A5" w:rsidRDefault="008864A5" w:rsidP="00193043">
      <w:pPr>
        <w:rPr>
          <w:b/>
        </w:rPr>
      </w:pPr>
    </w:p>
    <w:p w:rsidR="009E5B65" w:rsidRDefault="00673771" w:rsidP="009E5B65">
      <w:pPr>
        <w:rPr>
          <w:b/>
        </w:rPr>
      </w:pPr>
      <w:r>
        <w:rPr>
          <w:b/>
        </w:rPr>
        <w:lastRenderedPageBreak/>
        <w:t>Lun</w:t>
      </w:r>
      <w:r w:rsidR="009E5B65">
        <w:rPr>
          <w:b/>
        </w:rPr>
        <w:t>di</w:t>
      </w:r>
      <w:r w:rsidR="00F50D2A">
        <w:rPr>
          <w:b/>
        </w:rPr>
        <w:t xml:space="preserve"> </w:t>
      </w:r>
      <w:r w:rsidR="00713835">
        <w:rPr>
          <w:b/>
        </w:rPr>
        <w:t>9</w:t>
      </w:r>
      <w:r w:rsidR="00D56267">
        <w:rPr>
          <w:b/>
        </w:rPr>
        <w:t xml:space="preserve"> </w:t>
      </w:r>
      <w:r w:rsidR="008864A5">
        <w:rPr>
          <w:b/>
        </w:rPr>
        <w:t>mars</w:t>
      </w:r>
      <w:r w:rsidR="009E5B65">
        <w:rPr>
          <w:b/>
        </w:rPr>
        <w:t xml:space="preserve"> 20</w:t>
      </w:r>
      <w:r w:rsidR="00A92341">
        <w:rPr>
          <w:b/>
        </w:rPr>
        <w:t>20</w:t>
      </w:r>
      <w:r w:rsidR="007F188B">
        <w:rPr>
          <w:b/>
        </w:rPr>
        <w:t xml:space="preserve">    </w:t>
      </w:r>
      <w:r w:rsidR="009E5B65">
        <w:rPr>
          <w:b/>
        </w:rPr>
        <w:tab/>
      </w:r>
      <w:r w:rsidR="009E5B65">
        <w:rPr>
          <w:b/>
        </w:rPr>
        <w:tab/>
      </w:r>
      <w:r w:rsidR="009E5B65" w:rsidRPr="0051376C">
        <w:rPr>
          <w:b/>
          <w:color w:val="FF0000"/>
        </w:rPr>
        <w:t xml:space="preserve">      </w:t>
      </w:r>
      <w:r w:rsidR="005E7DE5">
        <w:rPr>
          <w:b/>
          <w:color w:val="FF0000"/>
        </w:rPr>
        <w:tab/>
      </w:r>
      <w:r w:rsidR="005E7DE5">
        <w:rPr>
          <w:b/>
          <w:color w:val="FF0000"/>
        </w:rPr>
        <w:tab/>
      </w:r>
      <w:r w:rsidR="009E5B65" w:rsidRPr="0051376C">
        <w:rPr>
          <w:b/>
          <w:color w:val="FF0000"/>
        </w:rPr>
        <w:t xml:space="preserve">     </w:t>
      </w:r>
      <w:r w:rsidR="009E5B65">
        <w:rPr>
          <w:b/>
          <w:color w:val="FF0000"/>
        </w:rPr>
        <w:t>APRES-MIDI</w:t>
      </w:r>
      <w:r w:rsidR="009E5B65" w:rsidRPr="0051376C">
        <w:rPr>
          <w:b/>
          <w:color w:val="FF0000"/>
        </w:rPr>
        <w:tab/>
      </w:r>
      <w:r w:rsidR="009E5B65">
        <w:rPr>
          <w:b/>
        </w:rPr>
        <w:tab/>
      </w:r>
      <w:r w:rsidR="009E5B65">
        <w:rPr>
          <w:b/>
        </w:rPr>
        <w:tab/>
      </w:r>
      <w:r w:rsidR="009E5B65">
        <w:rPr>
          <w:b/>
        </w:rPr>
        <w:tab/>
      </w:r>
      <w:r w:rsidR="009E5B65">
        <w:rPr>
          <w:b/>
        </w:rPr>
        <w:tab/>
      </w:r>
      <w:r w:rsidR="009E5B65">
        <w:rPr>
          <w:b/>
        </w:rPr>
        <w:tab/>
      </w:r>
    </w:p>
    <w:p w:rsidR="009543C5" w:rsidRDefault="009E5B65" w:rsidP="009E5B65">
      <w:pPr>
        <w:jc w:val="center"/>
        <w:rPr>
          <w:i/>
        </w:rPr>
      </w:pPr>
      <w:r w:rsidRPr="00F80CB2">
        <w:rPr>
          <w:i/>
        </w:rPr>
        <w:t xml:space="preserve">Présents : </w:t>
      </w:r>
      <w:r w:rsidR="00673771">
        <w:rPr>
          <w:i/>
        </w:rPr>
        <w:t>A</w:t>
      </w:r>
      <w:r w:rsidR="00CF4064">
        <w:rPr>
          <w:i/>
        </w:rPr>
        <w:t>.</w:t>
      </w:r>
      <w:r w:rsidRPr="00F80CB2">
        <w:rPr>
          <w:i/>
        </w:rPr>
        <w:t xml:space="preserve">, </w:t>
      </w:r>
      <w:r w:rsidR="00E35334">
        <w:rPr>
          <w:i/>
        </w:rPr>
        <w:t>E</w:t>
      </w:r>
      <w:r w:rsidR="00CF4064">
        <w:rPr>
          <w:i/>
        </w:rPr>
        <w:t>.</w:t>
      </w:r>
      <w:r w:rsidRPr="00F80CB2">
        <w:rPr>
          <w:i/>
        </w:rPr>
        <w:t xml:space="preserve">, </w:t>
      </w:r>
      <w:r>
        <w:rPr>
          <w:i/>
        </w:rPr>
        <w:t>L</w:t>
      </w:r>
      <w:r w:rsidR="00CF4064">
        <w:rPr>
          <w:i/>
        </w:rPr>
        <w:t>.</w:t>
      </w:r>
      <w:r w:rsidR="00352A3D">
        <w:rPr>
          <w:i/>
        </w:rPr>
        <w:t>,</w:t>
      </w:r>
      <w:r w:rsidR="00673771">
        <w:rPr>
          <w:i/>
        </w:rPr>
        <w:t xml:space="preserve"> </w:t>
      </w:r>
      <w:proofErr w:type="spellStart"/>
      <w:r w:rsidR="00673771">
        <w:rPr>
          <w:i/>
        </w:rPr>
        <w:t>Ro</w:t>
      </w:r>
      <w:proofErr w:type="spellEnd"/>
      <w:r w:rsidR="00CF4064">
        <w:rPr>
          <w:i/>
        </w:rPr>
        <w:t>.</w:t>
      </w:r>
      <w:r w:rsidR="00E35334">
        <w:rPr>
          <w:i/>
        </w:rPr>
        <w:t>, M</w:t>
      </w:r>
      <w:r w:rsidR="00CF4064">
        <w:rPr>
          <w:i/>
        </w:rPr>
        <w:t>.</w:t>
      </w:r>
      <w:r w:rsidR="00E35334">
        <w:rPr>
          <w:i/>
        </w:rPr>
        <w:t xml:space="preserve"> </w:t>
      </w:r>
    </w:p>
    <w:p w:rsidR="00FA6079" w:rsidRPr="009E5B65" w:rsidRDefault="00FA6079" w:rsidP="009E5B65">
      <w:pPr>
        <w:jc w:val="center"/>
        <w:rPr>
          <w:i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838"/>
        <w:gridCol w:w="3475"/>
        <w:gridCol w:w="69"/>
        <w:gridCol w:w="3406"/>
        <w:gridCol w:w="2264"/>
      </w:tblGrid>
      <w:tr w:rsidR="009E5B65" w:rsidTr="0080445F"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5B65" w:rsidRDefault="009E5B65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5B65" w:rsidRDefault="009E5B65" w:rsidP="0080445F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5B65" w:rsidRDefault="009E5B65" w:rsidP="0080445F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9E5B65" w:rsidTr="0080445F">
        <w:tc>
          <w:tcPr>
            <w:tcW w:w="1838" w:type="dxa"/>
            <w:shd w:val="clear" w:color="auto" w:fill="E7E6E6" w:themeFill="background2"/>
          </w:tcPr>
          <w:p w:rsidR="009E5B65" w:rsidRDefault="009E5B65" w:rsidP="0080445F">
            <w:pPr>
              <w:jc w:val="center"/>
              <w:rPr>
                <w:b/>
              </w:rPr>
            </w:pPr>
            <w:r>
              <w:rPr>
                <w:b/>
              </w:rPr>
              <w:t>13h20 / 13h30</w:t>
            </w:r>
          </w:p>
          <w:p w:rsidR="009E5B65" w:rsidRDefault="009E5B65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shd w:val="clear" w:color="auto" w:fill="E7E6E6" w:themeFill="background2"/>
          </w:tcPr>
          <w:p w:rsidR="009E5B65" w:rsidRDefault="009E5B65" w:rsidP="0080445F">
            <w:pPr>
              <w:jc w:val="center"/>
            </w:pPr>
            <w:r w:rsidRPr="00E16AA6">
              <w:rPr>
                <w:b/>
              </w:rPr>
              <w:t>Accueil</w:t>
            </w:r>
            <w:r>
              <w:t xml:space="preserve"> portail – cour</w:t>
            </w:r>
          </w:p>
          <w:p w:rsidR="009E5B65" w:rsidRPr="000422CE" w:rsidRDefault="009E5B65" w:rsidP="0080445F">
            <w:pPr>
              <w:jc w:val="center"/>
            </w:pPr>
          </w:p>
        </w:tc>
        <w:tc>
          <w:tcPr>
            <w:tcW w:w="2264" w:type="dxa"/>
            <w:shd w:val="clear" w:color="auto" w:fill="E7E6E6" w:themeFill="background2"/>
          </w:tcPr>
          <w:p w:rsidR="009E5B65" w:rsidRPr="000422CE" w:rsidRDefault="009E5B65" w:rsidP="0080445F"/>
        </w:tc>
      </w:tr>
      <w:tr w:rsidR="00C24A4E" w:rsidTr="00E2151C">
        <w:trPr>
          <w:trHeight w:val="220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C24A4E" w:rsidRDefault="00C24A4E" w:rsidP="0080445F">
            <w:pPr>
              <w:jc w:val="center"/>
              <w:rPr>
                <w:b/>
              </w:rPr>
            </w:pPr>
            <w:r>
              <w:rPr>
                <w:b/>
              </w:rPr>
              <w:t>13h30 / 13h45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C24A4E" w:rsidRDefault="00C24A4E" w:rsidP="0080445F">
            <w:pPr>
              <w:pStyle w:val="Paragraphedeliste"/>
              <w:ind w:left="420"/>
              <w:jc w:val="center"/>
            </w:pPr>
            <w:r w:rsidRPr="00E16AA6">
              <w:rPr>
                <w:b/>
              </w:rPr>
              <w:t>Jeux</w:t>
            </w:r>
            <w:r>
              <w:t xml:space="preserve"> </w:t>
            </w:r>
            <w:r w:rsidRPr="00740899">
              <w:rPr>
                <w:b/>
              </w:rPr>
              <w:t>libres</w:t>
            </w:r>
            <w:r>
              <w:t xml:space="preserve"> – cahiers de liaison à vérifier</w:t>
            </w: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</w:tcPr>
          <w:p w:rsidR="00C24A4E" w:rsidRPr="000422CE" w:rsidRDefault="00C24A4E" w:rsidP="0080445F">
            <w:pPr>
              <w:pStyle w:val="Paragraphedeliste"/>
              <w:ind w:left="420"/>
              <w:jc w:val="center"/>
            </w:pPr>
          </w:p>
        </w:tc>
        <w:tc>
          <w:tcPr>
            <w:tcW w:w="2264" w:type="dxa"/>
            <w:vMerge w:val="restart"/>
          </w:tcPr>
          <w:p w:rsidR="00C24A4E" w:rsidRPr="000422CE" w:rsidRDefault="00C24A4E" w:rsidP="0080445F"/>
        </w:tc>
      </w:tr>
      <w:tr w:rsidR="00C24A4E" w:rsidTr="00E2151C">
        <w:trPr>
          <w:trHeight w:val="2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C24A4E" w:rsidRDefault="00C24A4E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C24A4E" w:rsidRPr="00D321CE" w:rsidRDefault="00C24A4E" w:rsidP="00D321CE">
            <w:pPr>
              <w:pStyle w:val="Paragraphedeliste"/>
              <w:ind w:left="420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o</w:t>
            </w:r>
            <w:proofErr w:type="spellEnd"/>
            <w:r w:rsidR="00CF4064">
              <w:rPr>
                <w:b/>
              </w:rPr>
              <w:t xml:space="preserve">. </w:t>
            </w:r>
            <w:r w:rsidR="00D321CE">
              <w:rPr>
                <w:bCs/>
              </w:rPr>
              <w:t>(</w:t>
            </w:r>
            <w:r w:rsidR="00D321CE" w:rsidRPr="00D321CE">
              <w:rPr>
                <w:bCs/>
              </w:rPr>
              <w:t>C</w:t>
            </w:r>
            <w:r w:rsidR="00CF4064">
              <w:rPr>
                <w:bCs/>
              </w:rPr>
              <w:t>.</w:t>
            </w:r>
            <w:r w:rsidR="00D321CE">
              <w:rPr>
                <w:bCs/>
              </w:rPr>
              <w:t>)</w:t>
            </w:r>
            <w:r w:rsidR="00CF4064">
              <w:rPr>
                <w:bCs/>
              </w:rPr>
              <w:t xml:space="preserve"> </w:t>
            </w:r>
            <w:r>
              <w:rPr>
                <w:b/>
              </w:rPr>
              <w:t>:</w:t>
            </w:r>
            <w:r w:rsidRPr="00D321CE">
              <w:rPr>
                <w:b/>
              </w:rPr>
              <w:t xml:space="preserve"> </w:t>
            </w:r>
            <w:r w:rsidRPr="00D321CE">
              <w:rPr>
                <w:bCs/>
                <w:highlight w:val="yellow"/>
              </w:rPr>
              <w:t>¼ d’heure lecture (CM1/CM2)</w:t>
            </w:r>
            <w:r w:rsidR="00D321CE" w:rsidRPr="00D321CE">
              <w:rPr>
                <w:bCs/>
              </w:rPr>
              <w:t xml:space="preserve"> </w:t>
            </w: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</w:tcPr>
          <w:p w:rsidR="00C24A4E" w:rsidRPr="00C24A4E" w:rsidRDefault="00C24A4E" w:rsidP="00C24A4E">
            <w:pPr>
              <w:pStyle w:val="Paragraphedeliste"/>
              <w:ind w:left="420"/>
              <w:rPr>
                <w:bCs/>
              </w:rPr>
            </w:pPr>
            <w:r>
              <w:rPr>
                <w:b/>
              </w:rPr>
              <w:t>E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> </w:t>
            </w:r>
            <w:r w:rsidR="00D321CE" w:rsidRPr="00D321CE">
              <w:rPr>
                <w:bCs/>
              </w:rPr>
              <w:t>(</w:t>
            </w:r>
            <w:r w:rsidR="00400179">
              <w:rPr>
                <w:bCs/>
              </w:rPr>
              <w:t>L</w:t>
            </w:r>
            <w:r w:rsidR="00CF4064">
              <w:rPr>
                <w:bCs/>
              </w:rPr>
              <w:t>.</w:t>
            </w:r>
            <w:r w:rsidR="00D321CE" w:rsidRPr="00D321CE">
              <w:rPr>
                <w:bCs/>
              </w:rPr>
              <w:t>)</w:t>
            </w:r>
            <w:r w:rsidR="00D321CE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  <w:r w:rsidRPr="00303E5C">
              <w:rPr>
                <w:bCs/>
                <w:highlight w:val="yellow"/>
              </w:rPr>
              <w:t>¼ d’heure lecture (CP/CE1)</w:t>
            </w:r>
          </w:p>
        </w:tc>
        <w:tc>
          <w:tcPr>
            <w:tcW w:w="2264" w:type="dxa"/>
            <w:vMerge/>
          </w:tcPr>
          <w:p w:rsidR="00C24A4E" w:rsidRPr="000422CE" w:rsidRDefault="00C24A4E" w:rsidP="0080445F"/>
        </w:tc>
      </w:tr>
      <w:tr w:rsidR="00FA683B" w:rsidTr="00D321CE">
        <w:trPr>
          <w:trHeight w:val="359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FA683B" w:rsidRDefault="00FA683B" w:rsidP="0080445F">
            <w:pPr>
              <w:jc w:val="center"/>
              <w:rPr>
                <w:b/>
              </w:rPr>
            </w:pPr>
            <w:r>
              <w:rPr>
                <w:b/>
              </w:rPr>
              <w:t>13h45 / 14h00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A683B" w:rsidRDefault="00FA683B" w:rsidP="00E35334">
            <w:pPr>
              <w:jc w:val="center"/>
            </w:pPr>
            <w:r w:rsidRPr="00E16AA6">
              <w:rPr>
                <w:b/>
              </w:rPr>
              <w:t>REGROUPEMEN</w:t>
            </w:r>
            <w:r>
              <w:rPr>
                <w:b/>
              </w:rPr>
              <w:t>T</w:t>
            </w:r>
          </w:p>
        </w:tc>
        <w:tc>
          <w:tcPr>
            <w:tcW w:w="2264" w:type="dxa"/>
            <w:vMerge w:val="restart"/>
          </w:tcPr>
          <w:p w:rsidR="00FA683B" w:rsidRDefault="00FA683B" w:rsidP="0080445F"/>
        </w:tc>
      </w:tr>
      <w:tr w:rsidR="00FA683B" w:rsidTr="00D321CE">
        <w:tc>
          <w:tcPr>
            <w:tcW w:w="1838" w:type="dxa"/>
            <w:vMerge/>
            <w:shd w:val="clear" w:color="auto" w:fill="F2F2F2" w:themeFill="background1" w:themeFillShade="F2"/>
          </w:tcPr>
          <w:p w:rsidR="00FA683B" w:rsidRDefault="00FA683B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FA683B" w:rsidRDefault="00FA683B" w:rsidP="00E35334">
            <w:pPr>
              <w:jc w:val="center"/>
            </w:pPr>
            <w:r>
              <w:t>Bâton de pluie – Étiquettes prénoms – Nombre de présents</w:t>
            </w:r>
          </w:p>
          <w:p w:rsidR="00D321CE" w:rsidRDefault="00394449" w:rsidP="00E35334">
            <w:pPr>
              <w:jc w:val="center"/>
            </w:pPr>
            <w:r>
              <w:t>Album</w:t>
            </w:r>
          </w:p>
        </w:tc>
        <w:tc>
          <w:tcPr>
            <w:tcW w:w="2264" w:type="dxa"/>
            <w:vMerge/>
          </w:tcPr>
          <w:p w:rsidR="00FA683B" w:rsidRDefault="00FA683B" w:rsidP="0080445F"/>
        </w:tc>
      </w:tr>
      <w:tr w:rsidR="00727F9D" w:rsidTr="00F26C48">
        <w:trPr>
          <w:trHeight w:val="386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727F9D" w:rsidRDefault="00727F9D" w:rsidP="00F26C48">
            <w:pPr>
              <w:jc w:val="center"/>
              <w:rPr>
                <w:b/>
              </w:rPr>
            </w:pPr>
            <w:r>
              <w:rPr>
                <w:b/>
              </w:rPr>
              <w:t>14h / 14h20</w:t>
            </w:r>
          </w:p>
          <w:p w:rsidR="00727F9D" w:rsidRDefault="00727F9D" w:rsidP="00F26C48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CBFFFC"/>
          </w:tcPr>
          <w:p w:rsidR="00727F9D" w:rsidRPr="000422CE" w:rsidRDefault="00727F9D" w:rsidP="00F26C48">
            <w:pPr>
              <w:jc w:val="center"/>
            </w:pPr>
            <w:r>
              <w:rPr>
                <w:b/>
              </w:rPr>
              <w:t>ATELIERS</w:t>
            </w:r>
          </w:p>
        </w:tc>
        <w:tc>
          <w:tcPr>
            <w:tcW w:w="2264" w:type="dxa"/>
            <w:vMerge w:val="restart"/>
          </w:tcPr>
          <w:p w:rsidR="00727F9D" w:rsidRPr="000422CE" w:rsidRDefault="00727F9D" w:rsidP="00F26C48">
            <w:r>
              <w:t xml:space="preserve">   </w:t>
            </w:r>
          </w:p>
          <w:p w:rsidR="00727F9D" w:rsidRPr="000422CE" w:rsidRDefault="00727F9D" w:rsidP="00F26C48">
            <w:r>
              <w:t xml:space="preserve">   </w:t>
            </w:r>
          </w:p>
          <w:p w:rsidR="00727F9D" w:rsidRPr="000422CE" w:rsidRDefault="00727F9D" w:rsidP="00F26C48">
            <w:r>
              <w:t xml:space="preserve">   </w:t>
            </w:r>
          </w:p>
          <w:p w:rsidR="00727F9D" w:rsidRPr="000422CE" w:rsidRDefault="00727F9D" w:rsidP="00F26C48">
            <w:r>
              <w:t xml:space="preserve">   </w:t>
            </w:r>
          </w:p>
        </w:tc>
      </w:tr>
      <w:tr w:rsidR="00727F9D" w:rsidTr="00F26C48">
        <w:trPr>
          <w:trHeight w:val="3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727F9D" w:rsidRDefault="00727F9D" w:rsidP="00F26C48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27F9D" w:rsidRPr="00EC041D" w:rsidRDefault="00727F9D" w:rsidP="00F26C48">
            <w:pPr>
              <w:rPr>
                <w:b/>
              </w:rPr>
            </w:pPr>
            <w:r>
              <w:rPr>
                <w:b/>
              </w:rPr>
              <w:t>A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       </w:t>
            </w:r>
            <w:r>
              <w:t>(</w:t>
            </w:r>
            <w:r w:rsidR="00B549AA">
              <w:t>L</w:t>
            </w:r>
            <w:r w:rsidR="00CF4064">
              <w:t>.</w:t>
            </w:r>
            <w:r>
              <w:t>)</w:t>
            </w:r>
          </w:p>
          <w:p w:rsidR="00727F9D" w:rsidRDefault="00727F9D" w:rsidP="00F26C48">
            <w:r>
              <w:t>Fiche d’accueil +</w:t>
            </w:r>
            <w:r w:rsidR="00394449">
              <w:t xml:space="preserve"> </w:t>
            </w:r>
            <w:r w:rsidR="00A92341">
              <w:t>abaques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727F9D" w:rsidRPr="00EC041D" w:rsidRDefault="00727F9D" w:rsidP="00F26C48">
            <w:pPr>
              <w:rPr>
                <w:b/>
              </w:rPr>
            </w:pPr>
            <w:r>
              <w:rPr>
                <w:b/>
              </w:rPr>
              <w:t>L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    </w:t>
            </w:r>
            <w:r>
              <w:t>(N</w:t>
            </w:r>
            <w:r w:rsidR="00CF4064">
              <w:t>.</w:t>
            </w:r>
            <w:r>
              <w:t>)</w:t>
            </w:r>
          </w:p>
          <w:p w:rsidR="00727F9D" w:rsidRDefault="00727F9D" w:rsidP="00F26C48">
            <w:r>
              <w:t xml:space="preserve">Fiche d’accueil </w:t>
            </w:r>
            <w:r w:rsidR="00074602">
              <w:t>+</w:t>
            </w:r>
            <w:r w:rsidR="00FC7D0E">
              <w:t>pâte à modeler</w:t>
            </w:r>
          </w:p>
        </w:tc>
        <w:tc>
          <w:tcPr>
            <w:tcW w:w="2264" w:type="dxa"/>
            <w:vMerge/>
          </w:tcPr>
          <w:p w:rsidR="00727F9D" w:rsidRDefault="00727F9D" w:rsidP="00F26C48"/>
        </w:tc>
      </w:tr>
      <w:tr w:rsidR="00727F9D" w:rsidTr="00F26C48">
        <w:trPr>
          <w:trHeight w:val="3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727F9D" w:rsidRDefault="00727F9D" w:rsidP="00F26C48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27F9D" w:rsidRDefault="00727F9D" w:rsidP="00F26C48">
            <w:pPr>
              <w:rPr>
                <w:bCs/>
              </w:rPr>
            </w:pPr>
            <w:r>
              <w:rPr>
                <w:b/>
              </w:rPr>
              <w:t>M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(</w:t>
            </w:r>
            <w:r w:rsidR="001164EB">
              <w:rPr>
                <w:bCs/>
              </w:rPr>
              <w:t>Simone</w:t>
            </w:r>
            <w:r w:rsidR="003B5199">
              <w:t>+ Kheira</w:t>
            </w:r>
            <w:r>
              <w:rPr>
                <w:bCs/>
              </w:rPr>
              <w:t>)</w:t>
            </w:r>
          </w:p>
          <w:p w:rsidR="00727F9D" w:rsidRPr="00E35334" w:rsidRDefault="00727F9D" w:rsidP="00F26C48">
            <w:pPr>
              <w:rPr>
                <w:bCs/>
              </w:rPr>
            </w:pPr>
            <w:r>
              <w:rPr>
                <w:bCs/>
              </w:rPr>
              <w:t>Fiche d’accueil</w:t>
            </w:r>
            <w:r w:rsidR="00D56300">
              <w:rPr>
                <w:bCs/>
              </w:rPr>
              <w:t xml:space="preserve"> </w:t>
            </w:r>
            <w:r w:rsidR="00394449">
              <w:rPr>
                <w:bCs/>
              </w:rPr>
              <w:t>–</w:t>
            </w:r>
            <w:r w:rsidR="00D56300">
              <w:rPr>
                <w:bCs/>
              </w:rPr>
              <w:t xml:space="preserve"> </w:t>
            </w:r>
            <w:r w:rsidR="00FC7D0E">
              <w:rPr>
                <w:bCs/>
              </w:rPr>
              <w:t>puzzles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727F9D" w:rsidRPr="00EC041D" w:rsidRDefault="00727F9D" w:rsidP="00F26C48"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o</w:t>
            </w:r>
            <w:proofErr w:type="spellEnd"/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EC041D">
              <w:t>(</w:t>
            </w:r>
            <w:r>
              <w:t>Christelle</w:t>
            </w:r>
            <w:r w:rsidRPr="00EC041D">
              <w:t>)</w:t>
            </w:r>
          </w:p>
          <w:p w:rsidR="00727F9D" w:rsidRPr="00EC041D" w:rsidRDefault="00713835" w:rsidP="00F26C48">
            <w:r>
              <w:t>Matrix</w:t>
            </w:r>
          </w:p>
        </w:tc>
        <w:tc>
          <w:tcPr>
            <w:tcW w:w="2264" w:type="dxa"/>
            <w:vMerge/>
          </w:tcPr>
          <w:p w:rsidR="00727F9D" w:rsidRDefault="00727F9D" w:rsidP="00F26C48"/>
        </w:tc>
      </w:tr>
      <w:tr w:rsidR="00727F9D" w:rsidTr="00F26C48">
        <w:trPr>
          <w:trHeight w:val="3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727F9D" w:rsidRDefault="00727F9D" w:rsidP="00F26C48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27F9D" w:rsidRDefault="00727F9D" w:rsidP="00F26C48">
            <w:r>
              <w:rPr>
                <w:b/>
              </w:rPr>
              <w:t>E</w:t>
            </w:r>
            <w:r w:rsidR="00CF4064">
              <w:rPr>
                <w:b/>
              </w:rPr>
              <w:t>.</w:t>
            </w:r>
            <w:r>
              <w:t xml:space="preserve"> (</w:t>
            </w:r>
            <w:r w:rsidRPr="00CB0B81">
              <w:rPr>
                <w:b/>
              </w:rPr>
              <w:t>enseignante</w:t>
            </w:r>
            <w:r>
              <w:t>)</w:t>
            </w:r>
          </w:p>
          <w:p w:rsidR="00727F9D" w:rsidRPr="00E35334" w:rsidRDefault="00063ED6" w:rsidP="00F26C48">
            <w:pPr>
              <w:rPr>
                <w:bCs/>
              </w:rPr>
            </w:pPr>
            <w:r>
              <w:rPr>
                <w:bCs/>
              </w:rPr>
              <w:t>Numération</w:t>
            </w:r>
            <w:r w:rsidR="005A25BA">
              <w:rPr>
                <w:bCs/>
              </w:rPr>
              <w:t xml:space="preserve"> 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727F9D" w:rsidRDefault="00727F9D" w:rsidP="00F26C48">
            <w:pPr>
              <w:rPr>
                <w:b/>
              </w:rPr>
            </w:pPr>
          </w:p>
        </w:tc>
        <w:tc>
          <w:tcPr>
            <w:tcW w:w="2264" w:type="dxa"/>
            <w:vMerge/>
          </w:tcPr>
          <w:p w:rsidR="00727F9D" w:rsidRDefault="00727F9D" w:rsidP="00F26C48"/>
        </w:tc>
      </w:tr>
      <w:tr w:rsidR="00E35334" w:rsidTr="002642D6">
        <w:trPr>
          <w:trHeight w:val="386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E35334" w:rsidRDefault="00E35334" w:rsidP="0080445F">
            <w:pPr>
              <w:jc w:val="center"/>
              <w:rPr>
                <w:b/>
              </w:rPr>
            </w:pPr>
            <w:r>
              <w:rPr>
                <w:b/>
              </w:rPr>
              <w:t>14h20 / 14h45</w:t>
            </w:r>
          </w:p>
          <w:p w:rsidR="00E35334" w:rsidRDefault="00E35334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CBFFFC"/>
          </w:tcPr>
          <w:p w:rsidR="00E35334" w:rsidRPr="000422CE" w:rsidRDefault="00AE5B40" w:rsidP="0080445F">
            <w:pPr>
              <w:jc w:val="center"/>
            </w:pPr>
            <w:r>
              <w:rPr>
                <w:b/>
              </w:rPr>
              <w:t>ATELIERS</w:t>
            </w:r>
          </w:p>
        </w:tc>
        <w:tc>
          <w:tcPr>
            <w:tcW w:w="2264" w:type="dxa"/>
            <w:vMerge w:val="restart"/>
          </w:tcPr>
          <w:p w:rsidR="00E35334" w:rsidRPr="000422CE" w:rsidRDefault="00E35334" w:rsidP="0080445F">
            <w:r>
              <w:t xml:space="preserve">   </w:t>
            </w:r>
          </w:p>
          <w:p w:rsidR="00E35334" w:rsidRPr="000422CE" w:rsidRDefault="00E35334" w:rsidP="0080445F">
            <w:r>
              <w:t xml:space="preserve">   </w:t>
            </w:r>
          </w:p>
          <w:p w:rsidR="00E35334" w:rsidRPr="000422CE" w:rsidRDefault="00E35334" w:rsidP="0080445F">
            <w:r>
              <w:t xml:space="preserve">   </w:t>
            </w:r>
          </w:p>
          <w:p w:rsidR="00E35334" w:rsidRPr="000422CE" w:rsidRDefault="00E35334" w:rsidP="0080445F">
            <w:r>
              <w:t xml:space="preserve">   </w:t>
            </w:r>
          </w:p>
        </w:tc>
      </w:tr>
      <w:tr w:rsidR="00E35334" w:rsidTr="00175BFA">
        <w:trPr>
          <w:trHeight w:val="3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E35334" w:rsidRDefault="00E35334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35334" w:rsidRPr="00EC041D" w:rsidRDefault="00E35334" w:rsidP="00175BFA">
            <w:pPr>
              <w:rPr>
                <w:b/>
              </w:rPr>
            </w:pPr>
            <w:r>
              <w:rPr>
                <w:b/>
              </w:rPr>
              <w:t>A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      </w:t>
            </w:r>
            <w:r>
              <w:t>(</w:t>
            </w:r>
            <w:r w:rsidR="001164EB">
              <w:t>L</w:t>
            </w:r>
            <w:r w:rsidR="00CF4064">
              <w:t>.</w:t>
            </w:r>
            <w:r>
              <w:t>)</w:t>
            </w:r>
          </w:p>
          <w:p w:rsidR="00E35334" w:rsidRDefault="00727F9D" w:rsidP="00385DF9">
            <w:r>
              <w:t>Loto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E35334" w:rsidRPr="00EC041D" w:rsidRDefault="00E35334" w:rsidP="00175BFA">
            <w:pPr>
              <w:rPr>
                <w:b/>
              </w:rPr>
            </w:pPr>
            <w:r>
              <w:rPr>
                <w:b/>
              </w:rPr>
              <w:t>L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    </w:t>
            </w:r>
            <w:r>
              <w:t>(N</w:t>
            </w:r>
            <w:r w:rsidR="00CF4064">
              <w:t>.</w:t>
            </w:r>
            <w:r>
              <w:t>)</w:t>
            </w:r>
          </w:p>
          <w:p w:rsidR="00E35334" w:rsidRDefault="00727F9D" w:rsidP="00175BFA">
            <w:r>
              <w:t>Boîte à compter animaux</w:t>
            </w:r>
          </w:p>
        </w:tc>
        <w:tc>
          <w:tcPr>
            <w:tcW w:w="2264" w:type="dxa"/>
            <w:vMerge/>
          </w:tcPr>
          <w:p w:rsidR="00E35334" w:rsidRDefault="00E35334" w:rsidP="0080445F"/>
        </w:tc>
      </w:tr>
      <w:tr w:rsidR="00E35334" w:rsidTr="00EC041D">
        <w:trPr>
          <w:trHeight w:val="3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E35334" w:rsidRDefault="00E35334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35334" w:rsidRDefault="00E35334" w:rsidP="00BF44FD">
            <w:pPr>
              <w:rPr>
                <w:bCs/>
              </w:rPr>
            </w:pPr>
            <w:proofErr w:type="gramStart"/>
            <w:r>
              <w:rPr>
                <w:b/>
              </w:rPr>
              <w:t>M</w:t>
            </w:r>
            <w:r w:rsidR="00CF4064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(</w:t>
            </w:r>
            <w:proofErr w:type="gramEnd"/>
            <w:r w:rsidR="003B5199">
              <w:t>K</w:t>
            </w:r>
            <w:r w:rsidR="00CF4064">
              <w:t>.</w:t>
            </w:r>
            <w:r>
              <w:rPr>
                <w:bCs/>
              </w:rPr>
              <w:t>)</w:t>
            </w:r>
          </w:p>
          <w:p w:rsidR="00E35334" w:rsidRPr="00E35334" w:rsidRDefault="002B1776" w:rsidP="00BF44FD">
            <w:pPr>
              <w:rPr>
                <w:bCs/>
              </w:rPr>
            </w:pPr>
            <w:r>
              <w:rPr>
                <w:bCs/>
              </w:rPr>
              <w:t>Chameaux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E35334" w:rsidRPr="00EC041D" w:rsidRDefault="008079E1" w:rsidP="00EC041D">
            <w:r>
              <w:rPr>
                <w:b/>
              </w:rPr>
              <w:t>E</w:t>
            </w:r>
            <w:r w:rsidR="00CF4064">
              <w:rPr>
                <w:b/>
              </w:rPr>
              <w:t>.</w:t>
            </w:r>
            <w:r w:rsidR="00E35334">
              <w:rPr>
                <w:b/>
              </w:rPr>
              <w:t xml:space="preserve">  </w:t>
            </w:r>
            <w:proofErr w:type="gramStart"/>
            <w:r w:rsidR="00E35334" w:rsidRPr="00EC041D">
              <w:t>(</w:t>
            </w:r>
            <w:proofErr w:type="gramEnd"/>
            <w:r w:rsidR="001164EB">
              <w:t>S</w:t>
            </w:r>
            <w:r w:rsidR="00CF4064">
              <w:t>.</w:t>
            </w:r>
            <w:r w:rsidR="00E35334" w:rsidRPr="00EC041D">
              <w:t>)</w:t>
            </w:r>
          </w:p>
          <w:p w:rsidR="00E35334" w:rsidRPr="00EC041D" w:rsidRDefault="00FC7D0E" w:rsidP="00EC041D">
            <w:r>
              <w:t>Ferme la boîte</w:t>
            </w:r>
          </w:p>
        </w:tc>
        <w:tc>
          <w:tcPr>
            <w:tcW w:w="2264" w:type="dxa"/>
            <w:vMerge/>
          </w:tcPr>
          <w:p w:rsidR="00E35334" w:rsidRDefault="00E35334" w:rsidP="0080445F"/>
        </w:tc>
      </w:tr>
      <w:tr w:rsidR="00E35334" w:rsidTr="00EC041D">
        <w:trPr>
          <w:trHeight w:val="3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E35334" w:rsidRDefault="00E35334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35334" w:rsidRDefault="008079E1" w:rsidP="00E35334"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o</w:t>
            </w:r>
            <w:proofErr w:type="spellEnd"/>
            <w:r w:rsidR="00CF4064">
              <w:rPr>
                <w:b/>
              </w:rPr>
              <w:t>.</w:t>
            </w:r>
            <w:r w:rsidR="00E35334">
              <w:t xml:space="preserve"> (</w:t>
            </w:r>
            <w:proofErr w:type="gramStart"/>
            <w:r w:rsidR="00E35334" w:rsidRPr="00CB0B81">
              <w:rPr>
                <w:b/>
              </w:rPr>
              <w:t>enseignante</w:t>
            </w:r>
            <w:proofErr w:type="gramEnd"/>
            <w:r w:rsidR="00E35334">
              <w:t>)</w:t>
            </w:r>
          </w:p>
          <w:p w:rsidR="00D321CE" w:rsidRPr="00D321CE" w:rsidRDefault="00063ED6" w:rsidP="00E35334">
            <w:r>
              <w:t>Numération</w:t>
            </w:r>
            <w:r w:rsidR="005A25BA">
              <w:t xml:space="preserve"> 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E35334" w:rsidRDefault="00E35334" w:rsidP="00EC041D">
            <w:pPr>
              <w:rPr>
                <w:b/>
              </w:rPr>
            </w:pPr>
          </w:p>
        </w:tc>
        <w:tc>
          <w:tcPr>
            <w:tcW w:w="2264" w:type="dxa"/>
            <w:vMerge/>
          </w:tcPr>
          <w:p w:rsidR="00E35334" w:rsidRDefault="00E35334" w:rsidP="0080445F"/>
        </w:tc>
      </w:tr>
      <w:tr w:rsidR="00E35334" w:rsidTr="00D321CE"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E35334" w:rsidRDefault="00E35334" w:rsidP="0080445F">
            <w:pPr>
              <w:jc w:val="center"/>
              <w:rPr>
                <w:b/>
              </w:rPr>
            </w:pPr>
            <w:r>
              <w:rPr>
                <w:b/>
              </w:rPr>
              <w:t>14h45 / 15h</w:t>
            </w:r>
          </w:p>
          <w:p w:rsidR="00E35334" w:rsidRDefault="00E35334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E35334" w:rsidRPr="000422CE" w:rsidRDefault="00E35334" w:rsidP="0080445F">
            <w:pPr>
              <w:jc w:val="center"/>
            </w:pPr>
            <w:r>
              <w:rPr>
                <w:b/>
              </w:rPr>
              <w:t>JEUX DE SOCIETE</w:t>
            </w:r>
          </w:p>
        </w:tc>
        <w:tc>
          <w:tcPr>
            <w:tcW w:w="2264" w:type="dxa"/>
            <w:vMerge w:val="restart"/>
          </w:tcPr>
          <w:p w:rsidR="00E35334" w:rsidRDefault="00E35334" w:rsidP="0080445F">
            <w:r>
              <w:t xml:space="preserve">  </w:t>
            </w:r>
          </w:p>
          <w:p w:rsidR="00B3016A" w:rsidRPr="000422CE" w:rsidRDefault="00B3016A" w:rsidP="0080445F"/>
        </w:tc>
      </w:tr>
      <w:tr w:rsidR="00E35334" w:rsidTr="00074602">
        <w:tc>
          <w:tcPr>
            <w:tcW w:w="1838" w:type="dxa"/>
            <w:vMerge/>
            <w:shd w:val="clear" w:color="auto" w:fill="F2F2F2" w:themeFill="background1" w:themeFillShade="F2"/>
          </w:tcPr>
          <w:p w:rsidR="00E35334" w:rsidRDefault="00E35334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E35334" w:rsidRDefault="00E35334" w:rsidP="00CF4064">
            <w:pPr>
              <w:pStyle w:val="Paragraphedeliste"/>
              <w:numPr>
                <w:ilvl w:val="0"/>
                <w:numId w:val="2"/>
              </w:numPr>
            </w:pPr>
            <w:proofErr w:type="gramStart"/>
            <w:r w:rsidRPr="00CF4064">
              <w:rPr>
                <w:b/>
              </w:rPr>
              <w:t>et</w:t>
            </w:r>
            <w:proofErr w:type="gramEnd"/>
            <w:r w:rsidRPr="00CF4064">
              <w:rPr>
                <w:b/>
              </w:rPr>
              <w:t xml:space="preserve"> L</w:t>
            </w:r>
            <w:r w:rsidR="00CF4064">
              <w:rPr>
                <w:b/>
              </w:rPr>
              <w:t>.</w:t>
            </w:r>
            <w:r w:rsidRPr="00CF4064">
              <w:rPr>
                <w:b/>
              </w:rPr>
              <w:t xml:space="preserve"> </w:t>
            </w:r>
            <w:r>
              <w:t xml:space="preserve">: </w:t>
            </w:r>
            <w:r w:rsidRPr="00CF4064">
              <w:rPr>
                <w:b/>
              </w:rPr>
              <w:t xml:space="preserve">(enseignante &amp; </w:t>
            </w:r>
            <w:r w:rsidR="0042567F" w:rsidRPr="00CF4064">
              <w:rPr>
                <w:b/>
              </w:rPr>
              <w:t>N</w:t>
            </w:r>
            <w:r w:rsidR="00CF4064">
              <w:rPr>
                <w:b/>
              </w:rPr>
              <w:t>.</w:t>
            </w:r>
            <w:r w:rsidRPr="00CF4064">
              <w:rPr>
                <w:b/>
              </w:rPr>
              <w:t>)</w:t>
            </w:r>
            <w:r w:rsidR="00074602" w:rsidRPr="00CF4064">
              <w:rPr>
                <w:b/>
              </w:rPr>
              <w:t xml:space="preserve"> </w:t>
            </w:r>
            <w:r>
              <w:t xml:space="preserve">Jeu : </w:t>
            </w:r>
            <w:r w:rsidR="00874B27">
              <w:t>arbre pinces</w:t>
            </w:r>
          </w:p>
        </w:tc>
        <w:tc>
          <w:tcPr>
            <w:tcW w:w="3406" w:type="dxa"/>
          </w:tcPr>
          <w:p w:rsidR="00E35334" w:rsidRDefault="00E35334" w:rsidP="00E35334"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o</w:t>
            </w:r>
            <w:proofErr w:type="spellEnd"/>
            <w:r w:rsidR="00CF4064">
              <w:rPr>
                <w:b/>
              </w:rPr>
              <w:t>.</w:t>
            </w:r>
            <w:r>
              <w:rPr>
                <w:b/>
              </w:rPr>
              <w:t>, E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, </w:t>
            </w:r>
            <w:r w:rsidR="00E17A03">
              <w:rPr>
                <w:b/>
              </w:rPr>
              <w:t>M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  </w:t>
            </w:r>
            <w:r w:rsidR="00394449" w:rsidRPr="00394449">
              <w:rPr>
                <w:bCs/>
              </w:rPr>
              <w:t>jeu de société</w:t>
            </w:r>
            <w:r w:rsidR="00394449">
              <w:rPr>
                <w:b/>
              </w:rPr>
              <w:t xml:space="preserve"> </w:t>
            </w:r>
            <w:r w:rsidR="005A25BA" w:rsidRPr="005A25BA">
              <w:rPr>
                <w:bCs/>
              </w:rPr>
              <w:t>lynx</w:t>
            </w:r>
          </w:p>
          <w:p w:rsidR="00E35334" w:rsidRPr="000422CE" w:rsidRDefault="00E35334" w:rsidP="0080445F"/>
        </w:tc>
        <w:tc>
          <w:tcPr>
            <w:tcW w:w="2264" w:type="dxa"/>
            <w:vMerge/>
          </w:tcPr>
          <w:p w:rsidR="00E35334" w:rsidRPr="000422CE" w:rsidRDefault="00E35334" w:rsidP="0080445F"/>
        </w:tc>
      </w:tr>
      <w:tr w:rsidR="009E5B65" w:rsidTr="0080445F">
        <w:tc>
          <w:tcPr>
            <w:tcW w:w="1838" w:type="dxa"/>
            <w:shd w:val="clear" w:color="auto" w:fill="E7E6E6" w:themeFill="background2"/>
          </w:tcPr>
          <w:p w:rsidR="009E5B65" w:rsidRDefault="009E5B65" w:rsidP="0080445F">
            <w:pPr>
              <w:jc w:val="center"/>
              <w:rPr>
                <w:b/>
              </w:rPr>
            </w:pPr>
            <w:r>
              <w:rPr>
                <w:b/>
              </w:rPr>
              <w:t>15h / 15h20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9E5B65" w:rsidRPr="00694207" w:rsidRDefault="009E5B65" w:rsidP="0080445F">
            <w:pPr>
              <w:jc w:val="center"/>
              <w:rPr>
                <w:b/>
                <w:i/>
              </w:rPr>
            </w:pPr>
            <w:r w:rsidRPr="00694207">
              <w:rPr>
                <w:b/>
                <w:i/>
              </w:rPr>
              <w:t>Récréation</w:t>
            </w:r>
          </w:p>
        </w:tc>
        <w:tc>
          <w:tcPr>
            <w:tcW w:w="2264" w:type="dxa"/>
            <w:shd w:val="clear" w:color="auto" w:fill="E7E6E6" w:themeFill="background2"/>
          </w:tcPr>
          <w:p w:rsidR="009E5B65" w:rsidRPr="000422CE" w:rsidRDefault="009E5B65" w:rsidP="0080445F">
            <w:r>
              <w:t xml:space="preserve">  </w:t>
            </w:r>
          </w:p>
        </w:tc>
      </w:tr>
      <w:tr w:rsidR="00B3016A" w:rsidTr="0080445F">
        <w:trPr>
          <w:trHeight w:val="157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B3016A" w:rsidRDefault="00B3016A" w:rsidP="0080445F">
            <w:pPr>
              <w:jc w:val="center"/>
              <w:rPr>
                <w:b/>
              </w:rPr>
            </w:pPr>
            <w:r>
              <w:rPr>
                <w:b/>
              </w:rPr>
              <w:t>15h20 / 15h45</w:t>
            </w:r>
          </w:p>
        </w:tc>
        <w:tc>
          <w:tcPr>
            <w:tcW w:w="6950" w:type="dxa"/>
            <w:gridSpan w:val="3"/>
            <w:shd w:val="clear" w:color="auto" w:fill="CBFFFC"/>
          </w:tcPr>
          <w:p w:rsidR="00B3016A" w:rsidRPr="00E16AA6" w:rsidRDefault="00B3016A" w:rsidP="0080445F">
            <w:pPr>
              <w:jc w:val="center"/>
              <w:rPr>
                <w:b/>
              </w:rPr>
            </w:pPr>
            <w:r w:rsidRPr="00E16AA6">
              <w:rPr>
                <w:b/>
              </w:rPr>
              <w:t>ATELIERS</w:t>
            </w:r>
          </w:p>
        </w:tc>
        <w:tc>
          <w:tcPr>
            <w:tcW w:w="2264" w:type="dxa"/>
            <w:vMerge w:val="restart"/>
          </w:tcPr>
          <w:p w:rsidR="00B3016A" w:rsidRPr="000422CE" w:rsidRDefault="00B3016A" w:rsidP="0080445F"/>
        </w:tc>
      </w:tr>
      <w:tr w:rsidR="00B3016A" w:rsidTr="0080445F">
        <w:trPr>
          <w:trHeight w:val="1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B3016A" w:rsidRDefault="00B3016A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B3016A" w:rsidRPr="00EC041D" w:rsidRDefault="00B3016A" w:rsidP="0080445F">
            <w:pPr>
              <w:rPr>
                <w:sz w:val="21"/>
                <w:szCs w:val="21"/>
                <w:highlight w:val="yellow"/>
              </w:rPr>
            </w:pPr>
            <w:proofErr w:type="spellStart"/>
            <w:r>
              <w:rPr>
                <w:b/>
              </w:rPr>
              <w:t>R</w:t>
            </w:r>
            <w:r w:rsidR="00CF4064">
              <w:rPr>
                <w:b/>
              </w:rPr>
              <w:t>o</w:t>
            </w:r>
            <w:proofErr w:type="spellEnd"/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EC041D">
              <w:t>(</w:t>
            </w:r>
            <w:r>
              <w:t>C</w:t>
            </w:r>
            <w:r w:rsidR="00CF4064">
              <w:t>.</w:t>
            </w:r>
            <w:r>
              <w:t>)</w:t>
            </w:r>
          </w:p>
          <w:p w:rsidR="00B3016A" w:rsidRDefault="00B3016A" w:rsidP="0080445F">
            <w:r w:rsidRPr="002B1776">
              <w:rPr>
                <w:highlight w:val="yellow"/>
              </w:rPr>
              <w:t>Musique (CM1 chez CP)</w:t>
            </w:r>
          </w:p>
        </w:tc>
        <w:tc>
          <w:tcPr>
            <w:tcW w:w="3406" w:type="dxa"/>
          </w:tcPr>
          <w:p w:rsidR="00B3016A" w:rsidRDefault="00B3016A" w:rsidP="00F851DE">
            <w:r>
              <w:rPr>
                <w:b/>
              </w:rPr>
              <w:t>E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1E47DE">
              <w:t>(</w:t>
            </w:r>
            <w:r>
              <w:t>L</w:t>
            </w:r>
            <w:r w:rsidR="00CF4064">
              <w:t>.</w:t>
            </w:r>
            <w:r w:rsidRPr="001E47DE">
              <w:t>)</w:t>
            </w:r>
            <w:r>
              <w:t> </w:t>
            </w:r>
          </w:p>
          <w:p w:rsidR="00B3016A" w:rsidRDefault="00B3016A" w:rsidP="00F851DE">
            <w:r>
              <w:t xml:space="preserve">Matrix </w:t>
            </w:r>
          </w:p>
        </w:tc>
        <w:tc>
          <w:tcPr>
            <w:tcW w:w="2264" w:type="dxa"/>
            <w:vMerge/>
          </w:tcPr>
          <w:p w:rsidR="00B3016A" w:rsidRPr="000422CE" w:rsidRDefault="00B3016A" w:rsidP="0080445F"/>
        </w:tc>
      </w:tr>
      <w:tr w:rsidR="00B3016A" w:rsidTr="00EC041D">
        <w:trPr>
          <w:trHeight w:val="15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B3016A" w:rsidRDefault="00B3016A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3016A" w:rsidRDefault="00B3016A" w:rsidP="00E35334">
            <w:r w:rsidRPr="00E35334">
              <w:rPr>
                <w:b/>
                <w:bCs/>
              </w:rPr>
              <w:t>M</w:t>
            </w:r>
            <w:r w:rsidR="00CF4064">
              <w:rPr>
                <w:b/>
                <w:bCs/>
              </w:rPr>
              <w:t>.</w:t>
            </w:r>
            <w:r>
              <w:t xml:space="preserve">  (</w:t>
            </w:r>
            <w:r w:rsidR="00CF4064">
              <w:t>K.</w:t>
            </w:r>
            <w:r>
              <w:t>)</w:t>
            </w:r>
          </w:p>
          <w:p w:rsidR="00B3016A" w:rsidRDefault="00B3016A" w:rsidP="00E35334">
            <w:r>
              <w:t xml:space="preserve">Cubes et nombres 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B3016A" w:rsidRPr="00CF4064" w:rsidRDefault="00B3016A" w:rsidP="00CF4064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proofErr w:type="gramStart"/>
            <w:r w:rsidRPr="00CF4064">
              <w:rPr>
                <w:b/>
              </w:rPr>
              <w:t>puis</w:t>
            </w:r>
            <w:proofErr w:type="gramEnd"/>
            <w:r w:rsidRPr="00CF4064">
              <w:rPr>
                <w:b/>
              </w:rPr>
              <w:t xml:space="preserve"> L</w:t>
            </w:r>
            <w:r w:rsidR="00CF4064" w:rsidRPr="00CF4064">
              <w:rPr>
                <w:b/>
              </w:rPr>
              <w:t>.</w:t>
            </w:r>
            <w:r w:rsidRPr="00CF4064">
              <w:rPr>
                <w:b/>
              </w:rPr>
              <w:t xml:space="preserve">  </w:t>
            </w:r>
            <w:r w:rsidRPr="003B4268">
              <w:t>(</w:t>
            </w:r>
            <w:proofErr w:type="spellStart"/>
            <w:r>
              <w:t>N</w:t>
            </w:r>
            <w:r w:rsidR="00CF4064">
              <w:t>.</w:t>
            </w:r>
            <w:r w:rsidRPr="003B4268">
              <w:t>)</w:t>
            </w:r>
            <w:proofErr w:type="spellEnd"/>
          </w:p>
          <w:p w:rsidR="00B3016A" w:rsidRPr="003B4268" w:rsidRDefault="00B3016A" w:rsidP="00F851DE">
            <w:r>
              <w:t xml:space="preserve">Tri </w:t>
            </w:r>
          </w:p>
        </w:tc>
        <w:tc>
          <w:tcPr>
            <w:tcW w:w="2264" w:type="dxa"/>
            <w:vMerge/>
          </w:tcPr>
          <w:p w:rsidR="00B3016A" w:rsidRPr="000422CE" w:rsidRDefault="00B3016A" w:rsidP="0080445F"/>
        </w:tc>
      </w:tr>
      <w:tr w:rsidR="00B3016A" w:rsidTr="00EC041D">
        <w:trPr>
          <w:trHeight w:val="156"/>
        </w:trPr>
        <w:tc>
          <w:tcPr>
            <w:tcW w:w="1838" w:type="dxa"/>
            <w:shd w:val="clear" w:color="auto" w:fill="F2F2F2" w:themeFill="background1" w:themeFillShade="F2"/>
          </w:tcPr>
          <w:p w:rsidR="00B3016A" w:rsidRDefault="00B3016A" w:rsidP="0080445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3016A" w:rsidRPr="001E47DE" w:rsidRDefault="00B3016A" w:rsidP="00E35334">
            <w:pPr>
              <w:rPr>
                <w:b/>
              </w:rPr>
            </w:pPr>
            <w:r>
              <w:rPr>
                <w:b/>
              </w:rPr>
              <w:t>L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puis</w:t>
            </w:r>
            <w:proofErr w:type="gramEnd"/>
            <w:r>
              <w:rPr>
                <w:b/>
              </w:rPr>
              <w:t xml:space="preserve"> A</w:t>
            </w:r>
            <w:r w:rsidR="00CF4064">
              <w:rPr>
                <w:b/>
              </w:rPr>
              <w:t>.</w:t>
            </w:r>
            <w:r>
              <w:rPr>
                <w:b/>
              </w:rPr>
              <w:t xml:space="preserve">           </w:t>
            </w:r>
            <w:proofErr w:type="gramStart"/>
            <w:r w:rsidRPr="00740899">
              <w:rPr>
                <w:b/>
              </w:rPr>
              <w:t>(</w:t>
            </w:r>
            <w:proofErr w:type="gramEnd"/>
            <w:r w:rsidRPr="00740899">
              <w:rPr>
                <w:b/>
              </w:rPr>
              <w:t>Enseignante)</w:t>
            </w:r>
          </w:p>
          <w:p w:rsidR="00B3016A" w:rsidRPr="00FA683B" w:rsidRDefault="00B3016A" w:rsidP="00F851DE">
            <w:r>
              <w:t>Topologie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B3016A" w:rsidRPr="00EC041D" w:rsidRDefault="00B3016A" w:rsidP="00F851DE">
            <w:pPr>
              <w:rPr>
                <w:b/>
              </w:rPr>
            </w:pPr>
          </w:p>
        </w:tc>
        <w:tc>
          <w:tcPr>
            <w:tcW w:w="2264" w:type="dxa"/>
            <w:vMerge/>
          </w:tcPr>
          <w:p w:rsidR="00B3016A" w:rsidRPr="000422CE" w:rsidRDefault="00B3016A" w:rsidP="0080445F"/>
        </w:tc>
      </w:tr>
      <w:tr w:rsidR="00AC5838" w:rsidTr="0080445F">
        <w:trPr>
          <w:trHeight w:val="157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AC5838" w:rsidRDefault="00AC5838" w:rsidP="0080445F">
            <w:pPr>
              <w:jc w:val="center"/>
              <w:rPr>
                <w:b/>
              </w:rPr>
            </w:pPr>
            <w:r>
              <w:rPr>
                <w:b/>
              </w:rPr>
              <w:t>15h45 / 16h15</w:t>
            </w:r>
          </w:p>
        </w:tc>
        <w:tc>
          <w:tcPr>
            <w:tcW w:w="6950" w:type="dxa"/>
            <w:gridSpan w:val="3"/>
            <w:shd w:val="clear" w:color="auto" w:fill="CBFFFC"/>
          </w:tcPr>
          <w:p w:rsidR="00AC5838" w:rsidRPr="00E16AA6" w:rsidRDefault="00AC5838" w:rsidP="0080445F">
            <w:pPr>
              <w:jc w:val="center"/>
              <w:rPr>
                <w:b/>
              </w:rPr>
            </w:pPr>
            <w:r>
              <w:rPr>
                <w:b/>
              </w:rPr>
              <w:t xml:space="preserve">ATELIERS </w:t>
            </w:r>
          </w:p>
        </w:tc>
        <w:tc>
          <w:tcPr>
            <w:tcW w:w="2264" w:type="dxa"/>
            <w:vMerge w:val="restart"/>
          </w:tcPr>
          <w:p w:rsidR="00AC5838" w:rsidRPr="000422CE" w:rsidRDefault="00AC5838" w:rsidP="0080445F"/>
        </w:tc>
      </w:tr>
      <w:tr w:rsidR="00AC5838" w:rsidTr="008134CF">
        <w:trPr>
          <w:trHeight w:val="44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C5838" w:rsidRDefault="00AC5838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</w:tcPr>
          <w:p w:rsidR="00AC5838" w:rsidRDefault="00AC5838" w:rsidP="00F851DE">
            <w:proofErr w:type="spellStart"/>
            <w:r w:rsidRPr="00AC5838">
              <w:rPr>
                <w:b/>
                <w:bCs/>
              </w:rPr>
              <w:t>R</w:t>
            </w:r>
            <w:r w:rsidR="00CF4064">
              <w:rPr>
                <w:b/>
                <w:bCs/>
              </w:rPr>
              <w:t>o</w:t>
            </w:r>
            <w:proofErr w:type="spellEnd"/>
            <w:r w:rsidR="00CF4064">
              <w:rPr>
                <w:b/>
                <w:bCs/>
              </w:rPr>
              <w:t xml:space="preserve">. </w:t>
            </w:r>
            <w:r>
              <w:t>(C</w:t>
            </w:r>
            <w:r w:rsidR="00CF4064">
              <w:t>.</w:t>
            </w:r>
            <w:r>
              <w:t>)</w:t>
            </w:r>
          </w:p>
          <w:p w:rsidR="00AC5838" w:rsidRDefault="00CF4064" w:rsidP="00F851DE">
            <w:r>
              <w:t>B</w:t>
            </w:r>
            <w:r w:rsidR="00A92341">
              <w:t>ataille</w:t>
            </w:r>
          </w:p>
        </w:tc>
        <w:tc>
          <w:tcPr>
            <w:tcW w:w="3475" w:type="dxa"/>
            <w:gridSpan w:val="2"/>
          </w:tcPr>
          <w:p w:rsidR="00AC5838" w:rsidRDefault="00AC5838" w:rsidP="00F851DE">
            <w:r w:rsidRPr="00AC5838">
              <w:rPr>
                <w:b/>
                <w:bCs/>
              </w:rPr>
              <w:t>A</w:t>
            </w:r>
            <w:r w:rsidR="00CF4064">
              <w:rPr>
                <w:b/>
                <w:bCs/>
              </w:rPr>
              <w:t>.</w:t>
            </w:r>
            <w:r>
              <w:t> (</w:t>
            </w:r>
            <w:r w:rsidR="00B549AA">
              <w:t>L</w:t>
            </w:r>
            <w:r w:rsidR="00CF4064">
              <w:t>.</w:t>
            </w:r>
            <w:r>
              <w:t>)</w:t>
            </w:r>
          </w:p>
          <w:p w:rsidR="00AC5838" w:rsidRDefault="00A92341" w:rsidP="00F851DE">
            <w:proofErr w:type="spellStart"/>
            <w:r>
              <w:t>Colorino</w:t>
            </w:r>
            <w:proofErr w:type="spellEnd"/>
          </w:p>
        </w:tc>
        <w:tc>
          <w:tcPr>
            <w:tcW w:w="2264" w:type="dxa"/>
            <w:vMerge/>
          </w:tcPr>
          <w:p w:rsidR="00AC5838" w:rsidRPr="000422CE" w:rsidRDefault="00AC5838" w:rsidP="0080445F"/>
        </w:tc>
      </w:tr>
      <w:tr w:rsidR="00AC5838" w:rsidTr="008134CF">
        <w:trPr>
          <w:trHeight w:val="444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C5838" w:rsidRDefault="00AC5838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</w:tcPr>
          <w:p w:rsidR="00AC5838" w:rsidRDefault="00AC5838" w:rsidP="00F851DE">
            <w:r w:rsidRPr="00AC5838">
              <w:rPr>
                <w:b/>
                <w:bCs/>
              </w:rPr>
              <w:t>E</w:t>
            </w:r>
            <w:r w:rsidR="00CF4064">
              <w:rPr>
                <w:b/>
                <w:bCs/>
              </w:rPr>
              <w:t>.</w:t>
            </w:r>
            <w:r>
              <w:t xml:space="preserve"> (</w:t>
            </w:r>
            <w:r w:rsidR="001B7C8B">
              <w:t>S</w:t>
            </w:r>
            <w:r w:rsidR="00CF4064">
              <w:t>.</w:t>
            </w:r>
            <w:r>
              <w:t>)</w:t>
            </w:r>
          </w:p>
          <w:p w:rsidR="00787C22" w:rsidRDefault="00394449" w:rsidP="00F851DE">
            <w:proofErr w:type="gramStart"/>
            <w:r>
              <w:t>graphisme</w:t>
            </w:r>
            <w:proofErr w:type="gramEnd"/>
          </w:p>
        </w:tc>
        <w:tc>
          <w:tcPr>
            <w:tcW w:w="3475" w:type="dxa"/>
            <w:gridSpan w:val="2"/>
          </w:tcPr>
          <w:p w:rsidR="00AC5838" w:rsidRDefault="00AC5838" w:rsidP="00F851DE">
            <w:r w:rsidRPr="00AC5838">
              <w:rPr>
                <w:b/>
                <w:bCs/>
              </w:rPr>
              <w:t>L</w:t>
            </w:r>
            <w:r w:rsidR="00CF4064">
              <w:rPr>
                <w:b/>
                <w:bCs/>
              </w:rPr>
              <w:t>.</w:t>
            </w:r>
            <w:r>
              <w:t xml:space="preserve"> (N</w:t>
            </w:r>
            <w:r w:rsidR="00CF4064">
              <w:t>.</w:t>
            </w:r>
            <w:r>
              <w:t>)</w:t>
            </w:r>
          </w:p>
          <w:p w:rsidR="00787C22" w:rsidRDefault="00894630" w:rsidP="00F851DE">
            <w:r>
              <w:t>Loto</w:t>
            </w:r>
          </w:p>
        </w:tc>
        <w:tc>
          <w:tcPr>
            <w:tcW w:w="2264" w:type="dxa"/>
            <w:vMerge/>
          </w:tcPr>
          <w:p w:rsidR="00AC5838" w:rsidRPr="000422CE" w:rsidRDefault="00AC5838" w:rsidP="0080445F"/>
        </w:tc>
      </w:tr>
      <w:tr w:rsidR="00AC5838" w:rsidTr="008134CF">
        <w:trPr>
          <w:trHeight w:val="444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C5838" w:rsidRDefault="00AC5838" w:rsidP="0080445F">
            <w:pPr>
              <w:jc w:val="center"/>
              <w:rPr>
                <w:b/>
              </w:rPr>
            </w:pPr>
          </w:p>
        </w:tc>
        <w:tc>
          <w:tcPr>
            <w:tcW w:w="3475" w:type="dxa"/>
          </w:tcPr>
          <w:p w:rsidR="00AC5838" w:rsidRDefault="00AC5838" w:rsidP="00F851DE">
            <w:r w:rsidRPr="00AC5838">
              <w:rPr>
                <w:b/>
                <w:bCs/>
              </w:rPr>
              <w:t>M</w:t>
            </w:r>
            <w:r w:rsidR="00CF4064">
              <w:rPr>
                <w:b/>
                <w:bCs/>
              </w:rPr>
              <w:t>.</w:t>
            </w:r>
            <w:r>
              <w:t xml:space="preserve"> (</w:t>
            </w:r>
            <w:r w:rsidRPr="00D321CE">
              <w:rPr>
                <w:b/>
                <w:bCs/>
              </w:rPr>
              <w:t>enseignante</w:t>
            </w:r>
            <w:r>
              <w:t>)</w:t>
            </w:r>
          </w:p>
          <w:p w:rsidR="00AC5838" w:rsidRDefault="00063ED6" w:rsidP="00F851DE">
            <w:r>
              <w:t>Lecture/</w:t>
            </w:r>
            <w:r w:rsidR="00D321CE">
              <w:t>Écriture</w:t>
            </w:r>
            <w:r w:rsidR="000F090E">
              <w:t xml:space="preserve"> </w:t>
            </w:r>
          </w:p>
        </w:tc>
        <w:tc>
          <w:tcPr>
            <w:tcW w:w="3475" w:type="dxa"/>
            <w:gridSpan w:val="2"/>
          </w:tcPr>
          <w:p w:rsidR="00AC5838" w:rsidRDefault="00AC5838" w:rsidP="00F851DE"/>
        </w:tc>
        <w:tc>
          <w:tcPr>
            <w:tcW w:w="2264" w:type="dxa"/>
            <w:vMerge/>
          </w:tcPr>
          <w:p w:rsidR="00AC5838" w:rsidRPr="000422CE" w:rsidRDefault="00AC5838" w:rsidP="0080445F"/>
        </w:tc>
      </w:tr>
      <w:tr w:rsidR="009E5B65" w:rsidTr="0080445F">
        <w:trPr>
          <w:trHeight w:val="356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:rsidR="009E5B65" w:rsidRDefault="009E5B65" w:rsidP="0080445F">
            <w:pPr>
              <w:jc w:val="center"/>
              <w:rPr>
                <w:b/>
              </w:rPr>
            </w:pPr>
            <w:r>
              <w:rPr>
                <w:b/>
              </w:rPr>
              <w:t>16h15/ 16h30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shd w:val="clear" w:color="auto" w:fill="F7FDB0"/>
          </w:tcPr>
          <w:p w:rsidR="009E5B65" w:rsidRPr="00940E5F" w:rsidRDefault="009E5B65" w:rsidP="0080445F">
            <w:pPr>
              <w:jc w:val="center"/>
            </w:pPr>
            <w:r w:rsidRPr="00E16AA6">
              <w:rPr>
                <w:b/>
              </w:rPr>
              <w:t>REGROUPEMENT</w:t>
            </w:r>
          </w:p>
        </w:tc>
        <w:tc>
          <w:tcPr>
            <w:tcW w:w="2264" w:type="dxa"/>
            <w:vMerge w:val="restart"/>
          </w:tcPr>
          <w:p w:rsidR="009E5B65" w:rsidRPr="000422CE" w:rsidRDefault="009E5B65" w:rsidP="0080445F">
            <w:r>
              <w:t xml:space="preserve">   </w:t>
            </w:r>
          </w:p>
        </w:tc>
      </w:tr>
      <w:tr w:rsidR="009E5B65" w:rsidTr="0080445F">
        <w:trPr>
          <w:trHeight w:val="356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5B65" w:rsidRDefault="009E5B65" w:rsidP="0080445F">
            <w:pPr>
              <w:jc w:val="center"/>
              <w:rPr>
                <w:b/>
              </w:rPr>
            </w:pP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9E5B65" w:rsidRDefault="009E5B65" w:rsidP="0080445F">
            <w:pPr>
              <w:jc w:val="center"/>
            </w:pPr>
            <w:r>
              <w:t>Bilan – Lecture d’album –</w:t>
            </w:r>
          </w:p>
          <w:p w:rsidR="009E5B65" w:rsidRPr="00E16AA6" w:rsidRDefault="009E5B65" w:rsidP="0080445F">
            <w:pPr>
              <w:jc w:val="center"/>
              <w:rPr>
                <w:b/>
              </w:rPr>
            </w:pPr>
            <w:r>
              <w:t>Écoute musicale et corporelle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9E5B65" w:rsidRDefault="009E5B65" w:rsidP="0080445F"/>
        </w:tc>
      </w:tr>
      <w:tr w:rsidR="009E5B65" w:rsidTr="0080445F">
        <w:tc>
          <w:tcPr>
            <w:tcW w:w="1838" w:type="dxa"/>
            <w:shd w:val="clear" w:color="auto" w:fill="E7E6E6" w:themeFill="background2"/>
          </w:tcPr>
          <w:p w:rsidR="009E5B65" w:rsidRDefault="009E5B65" w:rsidP="0080445F">
            <w:pPr>
              <w:jc w:val="center"/>
              <w:rPr>
                <w:b/>
              </w:rPr>
            </w:pPr>
            <w:r>
              <w:rPr>
                <w:b/>
              </w:rPr>
              <w:t>DEPART</w:t>
            </w:r>
          </w:p>
        </w:tc>
        <w:tc>
          <w:tcPr>
            <w:tcW w:w="6950" w:type="dxa"/>
            <w:gridSpan w:val="3"/>
            <w:shd w:val="clear" w:color="auto" w:fill="E7E6E6" w:themeFill="background2"/>
          </w:tcPr>
          <w:p w:rsidR="009E5B65" w:rsidRDefault="00E35334" w:rsidP="009E5B65">
            <w:r>
              <w:t>E</w:t>
            </w:r>
            <w:r w:rsidR="00CF4064">
              <w:t>.</w:t>
            </w:r>
            <w:r w:rsidR="009E5B65">
              <w:t>, L</w:t>
            </w:r>
            <w:r w:rsidR="00CF4064">
              <w:t>.</w:t>
            </w:r>
            <w:r w:rsidR="009E5B65">
              <w:t xml:space="preserve">, </w:t>
            </w:r>
            <w:r w:rsidR="003B4268">
              <w:t>A</w:t>
            </w:r>
            <w:r w:rsidR="00CF4064">
              <w:t>.</w:t>
            </w:r>
            <w:r w:rsidR="003B4268">
              <w:t xml:space="preserve">, </w:t>
            </w:r>
            <w:proofErr w:type="spellStart"/>
            <w:r w:rsidR="003B4268">
              <w:t>R</w:t>
            </w:r>
            <w:r w:rsidR="00CF4064">
              <w:t>o</w:t>
            </w:r>
            <w:proofErr w:type="spellEnd"/>
            <w:r w:rsidR="00CF4064">
              <w:t>.</w:t>
            </w:r>
            <w:r>
              <w:t>, M</w:t>
            </w:r>
            <w:r w:rsidR="00CF4064">
              <w:t xml:space="preserve">. </w:t>
            </w:r>
            <w:r w:rsidR="009E5B65">
              <w:t xml:space="preserve">: </w:t>
            </w:r>
            <w:r w:rsidR="009E5B65" w:rsidRPr="009543C5">
              <w:rPr>
                <w:b/>
              </w:rPr>
              <w:t>Portail</w:t>
            </w:r>
          </w:p>
        </w:tc>
        <w:tc>
          <w:tcPr>
            <w:tcW w:w="2264" w:type="dxa"/>
            <w:shd w:val="clear" w:color="auto" w:fill="E7E6E6" w:themeFill="background2"/>
          </w:tcPr>
          <w:p w:rsidR="009E5B65" w:rsidRPr="000422CE" w:rsidRDefault="009E5B65" w:rsidP="0080445F"/>
        </w:tc>
      </w:tr>
    </w:tbl>
    <w:p w:rsidR="00F424FA" w:rsidRDefault="00F424FA" w:rsidP="00193043">
      <w:pPr>
        <w:rPr>
          <w:b/>
        </w:rPr>
      </w:pPr>
    </w:p>
    <w:sectPr w:rsidR="00F424FA" w:rsidSect="009543C5">
      <w:pgSz w:w="11900" w:h="16840"/>
      <w:pgMar w:top="381" w:right="419" w:bottom="38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245D"/>
    <w:multiLevelType w:val="hybridMultilevel"/>
    <w:tmpl w:val="1E621BE8"/>
    <w:lvl w:ilvl="0" w:tplc="878C8A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706BE"/>
    <w:multiLevelType w:val="hybridMultilevel"/>
    <w:tmpl w:val="6388CB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5B19"/>
    <w:multiLevelType w:val="hybridMultilevel"/>
    <w:tmpl w:val="A4E4565E"/>
    <w:lvl w:ilvl="0" w:tplc="82D2284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43"/>
    <w:rsid w:val="00012CEE"/>
    <w:rsid w:val="00013044"/>
    <w:rsid w:val="0001683E"/>
    <w:rsid w:val="00063ED6"/>
    <w:rsid w:val="00066995"/>
    <w:rsid w:val="00074602"/>
    <w:rsid w:val="00075ED9"/>
    <w:rsid w:val="00077A42"/>
    <w:rsid w:val="000C0AB0"/>
    <w:rsid w:val="000F090E"/>
    <w:rsid w:val="00115E54"/>
    <w:rsid w:val="001164EB"/>
    <w:rsid w:val="001473F1"/>
    <w:rsid w:val="00156CEE"/>
    <w:rsid w:val="00172254"/>
    <w:rsid w:val="00175BFA"/>
    <w:rsid w:val="00193043"/>
    <w:rsid w:val="001B7C8B"/>
    <w:rsid w:val="001E47DE"/>
    <w:rsid w:val="002115C5"/>
    <w:rsid w:val="00216CB5"/>
    <w:rsid w:val="00247B04"/>
    <w:rsid w:val="002B1776"/>
    <w:rsid w:val="002C44CB"/>
    <w:rsid w:val="002E1E4A"/>
    <w:rsid w:val="00303E5C"/>
    <w:rsid w:val="00312FF5"/>
    <w:rsid w:val="00352A3D"/>
    <w:rsid w:val="00385DF9"/>
    <w:rsid w:val="00394449"/>
    <w:rsid w:val="003B4268"/>
    <w:rsid w:val="003B5199"/>
    <w:rsid w:val="003C6048"/>
    <w:rsid w:val="003F0FCD"/>
    <w:rsid w:val="00400179"/>
    <w:rsid w:val="0041078A"/>
    <w:rsid w:val="0042567F"/>
    <w:rsid w:val="0045261B"/>
    <w:rsid w:val="004E00A8"/>
    <w:rsid w:val="004F2310"/>
    <w:rsid w:val="0051376C"/>
    <w:rsid w:val="00544573"/>
    <w:rsid w:val="00552188"/>
    <w:rsid w:val="005A25BA"/>
    <w:rsid w:val="005E7DE5"/>
    <w:rsid w:val="006226EC"/>
    <w:rsid w:val="00670AFD"/>
    <w:rsid w:val="00673771"/>
    <w:rsid w:val="00694207"/>
    <w:rsid w:val="00694415"/>
    <w:rsid w:val="00694B04"/>
    <w:rsid w:val="006A6F7A"/>
    <w:rsid w:val="006D47EE"/>
    <w:rsid w:val="006D7BB9"/>
    <w:rsid w:val="006F1BC4"/>
    <w:rsid w:val="00707450"/>
    <w:rsid w:val="00713835"/>
    <w:rsid w:val="0072644B"/>
    <w:rsid w:val="00727F9D"/>
    <w:rsid w:val="00740899"/>
    <w:rsid w:val="007629E6"/>
    <w:rsid w:val="00787C22"/>
    <w:rsid w:val="007E1A93"/>
    <w:rsid w:val="007F188B"/>
    <w:rsid w:val="008079E1"/>
    <w:rsid w:val="00814BB2"/>
    <w:rsid w:val="00823D53"/>
    <w:rsid w:val="008544D9"/>
    <w:rsid w:val="00874B27"/>
    <w:rsid w:val="008864A5"/>
    <w:rsid w:val="00894630"/>
    <w:rsid w:val="008E71A5"/>
    <w:rsid w:val="0092175D"/>
    <w:rsid w:val="009543C5"/>
    <w:rsid w:val="009B38DE"/>
    <w:rsid w:val="009D3DFB"/>
    <w:rsid w:val="009E5B65"/>
    <w:rsid w:val="00A510E5"/>
    <w:rsid w:val="00A92341"/>
    <w:rsid w:val="00A92426"/>
    <w:rsid w:val="00AC5838"/>
    <w:rsid w:val="00AD1D75"/>
    <w:rsid w:val="00AE2A35"/>
    <w:rsid w:val="00AE5B40"/>
    <w:rsid w:val="00AE6F50"/>
    <w:rsid w:val="00B3016A"/>
    <w:rsid w:val="00B50095"/>
    <w:rsid w:val="00B549AA"/>
    <w:rsid w:val="00B579FA"/>
    <w:rsid w:val="00B66C20"/>
    <w:rsid w:val="00B82D53"/>
    <w:rsid w:val="00BF44FD"/>
    <w:rsid w:val="00C24A4E"/>
    <w:rsid w:val="00C37C61"/>
    <w:rsid w:val="00C44E22"/>
    <w:rsid w:val="00C92A7B"/>
    <w:rsid w:val="00C93B47"/>
    <w:rsid w:val="00CA3B9A"/>
    <w:rsid w:val="00CB0B81"/>
    <w:rsid w:val="00CD1024"/>
    <w:rsid w:val="00CD2F18"/>
    <w:rsid w:val="00CF3FFB"/>
    <w:rsid w:val="00CF4064"/>
    <w:rsid w:val="00D1644D"/>
    <w:rsid w:val="00D321CE"/>
    <w:rsid w:val="00D56267"/>
    <w:rsid w:val="00D56300"/>
    <w:rsid w:val="00DC236D"/>
    <w:rsid w:val="00DC5AB9"/>
    <w:rsid w:val="00DD4A11"/>
    <w:rsid w:val="00E16AA6"/>
    <w:rsid w:val="00E17A03"/>
    <w:rsid w:val="00E278FC"/>
    <w:rsid w:val="00E3289B"/>
    <w:rsid w:val="00E35334"/>
    <w:rsid w:val="00E47F6D"/>
    <w:rsid w:val="00E74BF0"/>
    <w:rsid w:val="00EC041D"/>
    <w:rsid w:val="00F0468F"/>
    <w:rsid w:val="00F05F73"/>
    <w:rsid w:val="00F252DF"/>
    <w:rsid w:val="00F411E7"/>
    <w:rsid w:val="00F424FA"/>
    <w:rsid w:val="00F50D2A"/>
    <w:rsid w:val="00F851DE"/>
    <w:rsid w:val="00F902A8"/>
    <w:rsid w:val="00FA4EA3"/>
    <w:rsid w:val="00FA6079"/>
    <w:rsid w:val="00FA683B"/>
    <w:rsid w:val="00FC7D0E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618D"/>
  <w14:defaultImageDpi w14:val="32767"/>
  <w15:chartTrackingRefBased/>
  <w15:docId w15:val="{778E6127-AD6B-504D-AC5A-7310C80D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3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0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1E4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E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Karoline Damery</cp:lastModifiedBy>
  <cp:revision>2</cp:revision>
  <cp:lastPrinted>2020-03-01T16:07:00Z</cp:lastPrinted>
  <dcterms:created xsi:type="dcterms:W3CDTF">2020-06-14T07:03:00Z</dcterms:created>
  <dcterms:modified xsi:type="dcterms:W3CDTF">2020-06-14T07:03:00Z</dcterms:modified>
</cp:coreProperties>
</file>